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DB80" w14:textId="77777777" w:rsidR="00B41D97" w:rsidRDefault="00810EFF" w:rsidP="00B41D97">
      <w:pPr>
        <w:jc w:val="center"/>
        <w:rPr>
          <w:bCs/>
          <w:i/>
          <w:sz w:val="44"/>
          <w:szCs w:val="44"/>
        </w:rPr>
      </w:pPr>
      <w:r w:rsidRPr="00810EFF">
        <w:rPr>
          <w:bCs/>
          <w:i/>
          <w:sz w:val="44"/>
          <w:szCs w:val="44"/>
        </w:rPr>
        <w:t>MANCHESTER AREA CROSS COUNTRY LEAGUE</w:t>
      </w:r>
    </w:p>
    <w:p w14:paraId="416382A9" w14:textId="77777777" w:rsidR="00DB6DE3" w:rsidRPr="00810EFF" w:rsidRDefault="00DB6DE3" w:rsidP="00B41D97">
      <w:pPr>
        <w:jc w:val="center"/>
        <w:rPr>
          <w:bCs/>
          <w:i/>
          <w:sz w:val="44"/>
          <w:szCs w:val="44"/>
        </w:rPr>
      </w:pPr>
      <w:r>
        <w:rPr>
          <w:bCs/>
          <w:i/>
          <w:sz w:val="44"/>
          <w:szCs w:val="44"/>
        </w:rPr>
        <w:t>venue notes</w:t>
      </w:r>
    </w:p>
    <w:p w14:paraId="219859F9" w14:textId="77777777" w:rsidR="00A20160" w:rsidRPr="0042411B" w:rsidRDefault="00A20160" w:rsidP="00B41D97">
      <w:pPr>
        <w:jc w:val="center"/>
        <w:rPr>
          <w:b/>
          <w:bCs/>
          <w:i/>
          <w:color w:val="002060"/>
          <w:sz w:val="40"/>
          <w:szCs w:val="40"/>
        </w:rPr>
      </w:pPr>
      <w:r w:rsidRPr="0042411B">
        <w:rPr>
          <w:b/>
          <w:bCs/>
          <w:i/>
          <w:color w:val="002060"/>
          <w:sz w:val="40"/>
          <w:szCs w:val="40"/>
        </w:rPr>
        <w:t>HEATON PARK, PRESTWICH M25</w:t>
      </w:r>
    </w:p>
    <w:p w14:paraId="6CC0715B" w14:textId="77777777" w:rsidR="00624D82" w:rsidRDefault="00C76E6D" w:rsidP="00C76E6D">
      <w:pPr>
        <w:jc w:val="center"/>
        <w:rPr>
          <w:bCs/>
          <w:i/>
          <w:sz w:val="32"/>
          <w:szCs w:val="32"/>
        </w:rPr>
      </w:pPr>
      <w:r>
        <w:rPr>
          <w:bCs/>
          <w:i/>
          <w:sz w:val="32"/>
          <w:szCs w:val="32"/>
        </w:rPr>
        <w:t>Heaton Park is about</w:t>
      </w:r>
      <w:r w:rsidRPr="00980074">
        <w:rPr>
          <w:bCs/>
          <w:i/>
          <w:sz w:val="32"/>
          <w:szCs w:val="32"/>
        </w:rPr>
        <w:t xml:space="preserve"> 5 Miles from Manchester City Centre</w:t>
      </w:r>
      <w:r w:rsidR="00624D82">
        <w:rPr>
          <w:bCs/>
          <w:i/>
          <w:sz w:val="32"/>
          <w:szCs w:val="32"/>
        </w:rPr>
        <w:t xml:space="preserve">. </w:t>
      </w:r>
      <w:r>
        <w:rPr>
          <w:bCs/>
          <w:i/>
          <w:sz w:val="32"/>
          <w:szCs w:val="32"/>
        </w:rPr>
        <w:t>Boundaries include:</w:t>
      </w:r>
      <w:r w:rsidR="00624D82">
        <w:rPr>
          <w:bCs/>
          <w:i/>
          <w:sz w:val="32"/>
          <w:szCs w:val="32"/>
        </w:rPr>
        <w:t xml:space="preserve"> </w:t>
      </w:r>
      <w:r>
        <w:rPr>
          <w:bCs/>
          <w:i/>
          <w:sz w:val="32"/>
          <w:szCs w:val="32"/>
        </w:rPr>
        <w:t>A576 Middleton Road</w:t>
      </w:r>
      <w:r w:rsidR="00624D82">
        <w:rPr>
          <w:bCs/>
          <w:i/>
          <w:sz w:val="32"/>
          <w:szCs w:val="32"/>
        </w:rPr>
        <w:t xml:space="preserve">, </w:t>
      </w:r>
      <w:r>
        <w:rPr>
          <w:bCs/>
          <w:i/>
          <w:sz w:val="32"/>
          <w:szCs w:val="32"/>
        </w:rPr>
        <w:t xml:space="preserve">A6044 </w:t>
      </w:r>
      <w:proofErr w:type="spellStart"/>
      <w:r>
        <w:rPr>
          <w:bCs/>
          <w:i/>
          <w:sz w:val="32"/>
          <w:szCs w:val="32"/>
        </w:rPr>
        <w:t>Sheepfoot</w:t>
      </w:r>
      <w:proofErr w:type="spellEnd"/>
      <w:r>
        <w:rPr>
          <w:bCs/>
          <w:i/>
          <w:sz w:val="32"/>
          <w:szCs w:val="32"/>
        </w:rPr>
        <w:t xml:space="preserve"> Lane</w:t>
      </w:r>
      <w:r w:rsidR="00624D82">
        <w:rPr>
          <w:bCs/>
          <w:i/>
          <w:sz w:val="32"/>
          <w:szCs w:val="32"/>
        </w:rPr>
        <w:t xml:space="preserve">, </w:t>
      </w:r>
      <w:r w:rsidRPr="00C76E6D">
        <w:rPr>
          <w:bCs/>
          <w:i/>
          <w:sz w:val="32"/>
          <w:szCs w:val="32"/>
        </w:rPr>
        <w:t>A665 Bury Old Road</w:t>
      </w:r>
    </w:p>
    <w:p w14:paraId="2DC9B056" w14:textId="77777777" w:rsidR="00C76E6D" w:rsidRPr="00624D82" w:rsidRDefault="00C76E6D" w:rsidP="00C76E6D">
      <w:pPr>
        <w:jc w:val="center"/>
        <w:rPr>
          <w:bCs/>
          <w:i/>
          <w:sz w:val="8"/>
          <w:szCs w:val="8"/>
        </w:rPr>
      </w:pPr>
      <w:r w:rsidRPr="00624D82">
        <w:rPr>
          <w:bCs/>
          <w:i/>
          <w:sz w:val="8"/>
          <w:szCs w:val="8"/>
        </w:rPr>
        <w:t xml:space="preserve"> </w:t>
      </w:r>
    </w:p>
    <w:p w14:paraId="2D7EABE2" w14:textId="77777777" w:rsidR="00030935" w:rsidRPr="00C76E6D" w:rsidRDefault="00C76E6D" w:rsidP="00624D82">
      <w:pPr>
        <w:jc w:val="center"/>
        <w:rPr>
          <w:b/>
          <w:bCs/>
          <w:i/>
          <w:sz w:val="32"/>
          <w:szCs w:val="32"/>
        </w:rPr>
      </w:pPr>
      <w:r w:rsidRPr="00C76E6D">
        <w:rPr>
          <w:b/>
          <w:bCs/>
          <w:i/>
          <w:sz w:val="32"/>
          <w:szCs w:val="32"/>
        </w:rPr>
        <w:t>Car Parks:</w:t>
      </w:r>
    </w:p>
    <w:p w14:paraId="6F94D25E" w14:textId="77777777" w:rsidR="00C76E6D" w:rsidRPr="00624D82" w:rsidRDefault="00C76E6D" w:rsidP="00624D82">
      <w:pPr>
        <w:jc w:val="center"/>
        <w:rPr>
          <w:bCs/>
          <w:i/>
          <w:sz w:val="8"/>
          <w:szCs w:val="8"/>
        </w:rPr>
      </w:pPr>
    </w:p>
    <w:p w14:paraId="3B57551D" w14:textId="77777777" w:rsidR="00C76E6D" w:rsidRPr="00624090" w:rsidRDefault="00C76E6D" w:rsidP="00624D82">
      <w:pPr>
        <w:jc w:val="center"/>
        <w:rPr>
          <w:bCs/>
          <w:sz w:val="32"/>
          <w:szCs w:val="32"/>
        </w:rPr>
      </w:pPr>
      <w:r w:rsidRPr="007B0498">
        <w:rPr>
          <w:b/>
          <w:bCs/>
          <w:color w:val="1F3864"/>
          <w:sz w:val="32"/>
          <w:szCs w:val="32"/>
        </w:rPr>
        <w:t>Lake Car Park</w:t>
      </w:r>
      <w:r>
        <w:rPr>
          <w:bCs/>
          <w:sz w:val="32"/>
          <w:szCs w:val="32"/>
        </w:rPr>
        <w:t xml:space="preserve"> - Entrance Gate 6</w:t>
      </w:r>
    </w:p>
    <w:p w14:paraId="206901D8" w14:textId="77777777" w:rsidR="00C76E6D" w:rsidRDefault="00C76E6D" w:rsidP="00624D82">
      <w:pPr>
        <w:pStyle w:val="BodyText"/>
        <w:spacing w:line="240" w:lineRule="auto"/>
        <w:jc w:val="center"/>
        <w:rPr>
          <w:rFonts w:ascii="Times New Roman" w:hAnsi="Times New Roman"/>
          <w:b w:val="0"/>
          <w:i w:val="0"/>
          <w:sz w:val="32"/>
          <w:szCs w:val="32"/>
          <w:u w:val="none"/>
        </w:rPr>
      </w:pPr>
      <w:proofErr w:type="spellStart"/>
      <w:r>
        <w:rPr>
          <w:rFonts w:ascii="Times New Roman" w:hAnsi="Times New Roman"/>
          <w:b w:val="0"/>
          <w:i w:val="0"/>
          <w:sz w:val="32"/>
          <w:szCs w:val="32"/>
          <w:u w:val="none"/>
        </w:rPr>
        <w:t>Sheepfoot</w:t>
      </w:r>
      <w:proofErr w:type="spellEnd"/>
      <w:r>
        <w:rPr>
          <w:rFonts w:ascii="Times New Roman" w:hAnsi="Times New Roman"/>
          <w:b w:val="0"/>
          <w:i w:val="0"/>
          <w:sz w:val="32"/>
          <w:szCs w:val="32"/>
          <w:u w:val="none"/>
        </w:rPr>
        <w:t xml:space="preserve"> Lane, Prestwich, </w:t>
      </w:r>
      <w:r w:rsidRPr="00087A21">
        <w:rPr>
          <w:rFonts w:ascii="Times New Roman" w:hAnsi="Times New Roman"/>
          <w:b w:val="0"/>
          <w:i w:val="0"/>
          <w:sz w:val="32"/>
          <w:szCs w:val="32"/>
          <w:u w:val="none"/>
        </w:rPr>
        <w:t>Greater Manchester</w:t>
      </w:r>
      <w:r>
        <w:rPr>
          <w:rFonts w:ascii="Times New Roman" w:hAnsi="Times New Roman"/>
          <w:b w:val="0"/>
          <w:i w:val="0"/>
          <w:sz w:val="32"/>
          <w:szCs w:val="32"/>
          <w:u w:val="none"/>
        </w:rPr>
        <w:t xml:space="preserve"> M25 0DL</w:t>
      </w:r>
    </w:p>
    <w:p w14:paraId="777879CE" w14:textId="77777777" w:rsidR="00C76E6D" w:rsidRPr="00624D82" w:rsidRDefault="00C76E6D" w:rsidP="00624D82">
      <w:pPr>
        <w:jc w:val="center"/>
        <w:rPr>
          <w:bCs/>
          <w:sz w:val="8"/>
          <w:szCs w:val="8"/>
        </w:rPr>
      </w:pPr>
    </w:p>
    <w:p w14:paraId="63E5D8D5" w14:textId="77777777" w:rsidR="00C76E6D" w:rsidRPr="00C76E6D" w:rsidRDefault="00C76E6D" w:rsidP="00624D82">
      <w:pPr>
        <w:jc w:val="center"/>
        <w:rPr>
          <w:bCs/>
          <w:sz w:val="32"/>
          <w:szCs w:val="32"/>
        </w:rPr>
      </w:pPr>
      <w:r w:rsidRPr="007B0498">
        <w:rPr>
          <w:b/>
          <w:bCs/>
          <w:color w:val="1F3864"/>
          <w:sz w:val="32"/>
          <w:szCs w:val="32"/>
        </w:rPr>
        <w:t>St Margaret’s Road Car Park</w:t>
      </w:r>
      <w:r w:rsidRPr="00C76E6D">
        <w:rPr>
          <w:bCs/>
          <w:sz w:val="32"/>
          <w:szCs w:val="32"/>
        </w:rPr>
        <w:t xml:space="preserve"> - Entrance Gate 15</w:t>
      </w:r>
    </w:p>
    <w:p w14:paraId="03BC4D1B" w14:textId="77777777" w:rsidR="00C76E6D" w:rsidRPr="00030935" w:rsidRDefault="00C76E6D" w:rsidP="00624D82">
      <w:pPr>
        <w:pStyle w:val="BodyText"/>
        <w:spacing w:line="240" w:lineRule="auto"/>
        <w:jc w:val="center"/>
        <w:rPr>
          <w:rFonts w:ascii="Times New Roman" w:hAnsi="Times New Roman"/>
          <w:b w:val="0"/>
          <w:i w:val="0"/>
          <w:sz w:val="32"/>
          <w:szCs w:val="32"/>
          <w:u w:val="none"/>
        </w:rPr>
      </w:pPr>
      <w:r w:rsidRPr="00030935">
        <w:rPr>
          <w:rFonts w:ascii="Times New Roman" w:hAnsi="Times New Roman"/>
          <w:b w:val="0"/>
          <w:i w:val="0"/>
          <w:sz w:val="32"/>
          <w:szCs w:val="32"/>
          <w:u w:val="none"/>
        </w:rPr>
        <w:t>St Margaret’s Road, Prestwich, Greater Manchester M25 2GT</w:t>
      </w:r>
    </w:p>
    <w:p w14:paraId="69E6C399" w14:textId="77777777" w:rsidR="00C76E6D" w:rsidRPr="00624D82" w:rsidRDefault="00C76E6D" w:rsidP="00624D82">
      <w:pPr>
        <w:pStyle w:val="BodyText"/>
        <w:spacing w:line="240" w:lineRule="auto"/>
        <w:jc w:val="center"/>
        <w:rPr>
          <w:rFonts w:ascii="Times New Roman" w:hAnsi="Times New Roman"/>
          <w:b w:val="0"/>
          <w:i w:val="0"/>
          <w:sz w:val="8"/>
          <w:szCs w:val="8"/>
          <w:u w:val="none"/>
        </w:rPr>
      </w:pPr>
    </w:p>
    <w:p w14:paraId="54EAA6AA" w14:textId="77777777" w:rsidR="00D9598B" w:rsidRPr="00C76E6D" w:rsidRDefault="00030935" w:rsidP="00624D82">
      <w:pPr>
        <w:jc w:val="center"/>
        <w:rPr>
          <w:bCs/>
          <w:sz w:val="32"/>
          <w:szCs w:val="32"/>
        </w:rPr>
      </w:pPr>
      <w:r w:rsidRPr="007B0498">
        <w:rPr>
          <w:b/>
          <w:bCs/>
          <w:color w:val="1F3864"/>
          <w:sz w:val="32"/>
          <w:szCs w:val="32"/>
        </w:rPr>
        <w:t>Hall Car Park</w:t>
      </w:r>
      <w:r w:rsidRPr="00C76E6D">
        <w:rPr>
          <w:bCs/>
          <w:sz w:val="32"/>
          <w:szCs w:val="32"/>
        </w:rPr>
        <w:t xml:space="preserve"> - </w:t>
      </w:r>
      <w:r w:rsidR="00A02BD4" w:rsidRPr="00C76E6D">
        <w:rPr>
          <w:bCs/>
          <w:sz w:val="32"/>
          <w:szCs w:val="32"/>
        </w:rPr>
        <w:t>Entrance Gate 15</w:t>
      </w:r>
    </w:p>
    <w:p w14:paraId="490898AE" w14:textId="77777777" w:rsidR="001B7E4F" w:rsidRDefault="001B7E4F" w:rsidP="00624D82">
      <w:pPr>
        <w:pStyle w:val="BodyText"/>
        <w:spacing w:line="240" w:lineRule="auto"/>
        <w:jc w:val="center"/>
        <w:rPr>
          <w:rFonts w:ascii="Times New Roman" w:hAnsi="Times New Roman"/>
          <w:b w:val="0"/>
          <w:i w:val="0"/>
          <w:sz w:val="32"/>
          <w:szCs w:val="32"/>
          <w:u w:val="none"/>
        </w:rPr>
      </w:pPr>
      <w:r w:rsidRPr="00030935">
        <w:rPr>
          <w:rFonts w:ascii="Times New Roman" w:hAnsi="Times New Roman"/>
          <w:b w:val="0"/>
          <w:i w:val="0"/>
          <w:sz w:val="32"/>
          <w:szCs w:val="32"/>
          <w:u w:val="none"/>
        </w:rPr>
        <w:t xml:space="preserve">St Margaret’s Road, Prestwich, </w:t>
      </w:r>
      <w:r w:rsidR="00863CF7" w:rsidRPr="00030935">
        <w:rPr>
          <w:rFonts w:ascii="Times New Roman" w:hAnsi="Times New Roman"/>
          <w:b w:val="0"/>
          <w:i w:val="0"/>
          <w:sz w:val="32"/>
          <w:szCs w:val="32"/>
          <w:u w:val="none"/>
        </w:rPr>
        <w:t>Greater Manchester M25 2GT</w:t>
      </w:r>
    </w:p>
    <w:p w14:paraId="4F95F83F" w14:textId="77777777" w:rsidR="00AC3294" w:rsidRDefault="00AC3294" w:rsidP="00624D82">
      <w:pPr>
        <w:pStyle w:val="BodyText"/>
        <w:spacing w:line="240" w:lineRule="auto"/>
        <w:jc w:val="center"/>
        <w:rPr>
          <w:rFonts w:ascii="Times New Roman" w:hAnsi="Times New Roman"/>
          <w:b w:val="0"/>
          <w:i w:val="0"/>
          <w:sz w:val="32"/>
          <w:szCs w:val="32"/>
          <w:u w:val="none"/>
        </w:rPr>
      </w:pPr>
    </w:p>
    <w:p w14:paraId="366B1187" w14:textId="77777777" w:rsidR="00AC3294" w:rsidRPr="00AC3294" w:rsidRDefault="00AC3294" w:rsidP="00AC3294">
      <w:pPr>
        <w:pStyle w:val="BodyText"/>
        <w:jc w:val="center"/>
        <w:rPr>
          <w:sz w:val="32"/>
          <w:szCs w:val="32"/>
        </w:rPr>
      </w:pPr>
      <w:r w:rsidRPr="00AC3294">
        <w:rPr>
          <w:sz w:val="32"/>
          <w:szCs w:val="32"/>
        </w:rPr>
        <w:t>Pay and display at Heaton Park</w:t>
      </w:r>
    </w:p>
    <w:p w14:paraId="448C2975" w14:textId="77777777" w:rsidR="00AC3294" w:rsidRPr="00AC3294" w:rsidRDefault="00AC3294" w:rsidP="00AC3294">
      <w:pPr>
        <w:pStyle w:val="BodyText"/>
        <w:jc w:val="center"/>
        <w:rPr>
          <w:sz w:val="32"/>
          <w:szCs w:val="32"/>
        </w:rPr>
      </w:pPr>
      <w:r w:rsidRPr="00AC3294">
        <w:rPr>
          <w:sz w:val="32"/>
          <w:szCs w:val="32"/>
        </w:rPr>
        <w:t>Pay and Display charges (updated 24 October 2023)</w:t>
      </w:r>
    </w:p>
    <w:p w14:paraId="501F36EF" w14:textId="77777777" w:rsidR="00AC3294" w:rsidRPr="00AC3294" w:rsidRDefault="00AC3294" w:rsidP="00AC3294">
      <w:pPr>
        <w:pStyle w:val="BodyText"/>
        <w:numPr>
          <w:ilvl w:val="0"/>
          <w:numId w:val="1"/>
        </w:numPr>
        <w:jc w:val="center"/>
        <w:rPr>
          <w:sz w:val="32"/>
          <w:szCs w:val="32"/>
        </w:rPr>
      </w:pPr>
      <w:r w:rsidRPr="00AC3294">
        <w:rPr>
          <w:sz w:val="32"/>
          <w:szCs w:val="32"/>
        </w:rPr>
        <w:t>Up to one hour £1.50</w:t>
      </w:r>
    </w:p>
    <w:p w14:paraId="588B48F6" w14:textId="77777777" w:rsidR="00AC3294" w:rsidRPr="00AC3294" w:rsidRDefault="00AC3294" w:rsidP="00AC3294">
      <w:pPr>
        <w:pStyle w:val="BodyText"/>
        <w:numPr>
          <w:ilvl w:val="0"/>
          <w:numId w:val="1"/>
        </w:numPr>
        <w:jc w:val="center"/>
        <w:rPr>
          <w:sz w:val="32"/>
          <w:szCs w:val="32"/>
        </w:rPr>
      </w:pPr>
      <w:r w:rsidRPr="00AC3294">
        <w:rPr>
          <w:sz w:val="32"/>
          <w:szCs w:val="32"/>
        </w:rPr>
        <w:t>One to three hours £2.50</w:t>
      </w:r>
    </w:p>
    <w:p w14:paraId="727AF2E9" w14:textId="77777777" w:rsidR="00AC3294" w:rsidRPr="00AC3294" w:rsidRDefault="00AC3294" w:rsidP="00AC3294">
      <w:pPr>
        <w:pStyle w:val="BodyText"/>
        <w:numPr>
          <w:ilvl w:val="0"/>
          <w:numId w:val="1"/>
        </w:numPr>
        <w:jc w:val="center"/>
        <w:rPr>
          <w:sz w:val="32"/>
          <w:szCs w:val="32"/>
        </w:rPr>
      </w:pPr>
      <w:r w:rsidRPr="00AC3294">
        <w:rPr>
          <w:sz w:val="32"/>
          <w:szCs w:val="32"/>
        </w:rPr>
        <w:t>Over three hours £3.50</w:t>
      </w:r>
    </w:p>
    <w:p w14:paraId="71C5C3E9" w14:textId="77777777" w:rsidR="00AC3294" w:rsidRPr="00AC3294" w:rsidRDefault="00AC3294" w:rsidP="00AC3294">
      <w:pPr>
        <w:pStyle w:val="BodyText"/>
        <w:jc w:val="center"/>
        <w:rPr>
          <w:sz w:val="32"/>
          <w:szCs w:val="32"/>
        </w:rPr>
      </w:pPr>
      <w:r w:rsidRPr="00AC3294">
        <w:rPr>
          <w:sz w:val="32"/>
          <w:szCs w:val="32"/>
        </w:rPr>
        <w:t>Pay and Display charges apply every day from 10am until 5pm, with occasional exceptions for big events. Vehicles should only be left in designated car parks. For locations of our car parks, see </w:t>
      </w:r>
      <w:hyperlink r:id="rId8" w:history="1">
        <w:r w:rsidRPr="00AC3294">
          <w:rPr>
            <w:rStyle w:val="Hyperlink"/>
            <w:sz w:val="32"/>
            <w:szCs w:val="32"/>
          </w:rPr>
          <w:t xml:space="preserve">details for </w:t>
        </w:r>
        <w:proofErr w:type="spellStart"/>
        <w:r w:rsidRPr="00AC3294">
          <w:rPr>
            <w:rStyle w:val="Hyperlink"/>
            <w:sz w:val="32"/>
            <w:szCs w:val="32"/>
          </w:rPr>
          <w:t>SatNav</w:t>
        </w:r>
        <w:proofErr w:type="spellEnd"/>
      </w:hyperlink>
      <w:r w:rsidRPr="00AC3294">
        <w:rPr>
          <w:sz w:val="32"/>
          <w:szCs w:val="32"/>
        </w:rPr>
        <w:t> or view our </w:t>
      </w:r>
      <w:hyperlink r:id="rId9" w:history="1">
        <w:r w:rsidRPr="00AC3294">
          <w:rPr>
            <w:rStyle w:val="Hyperlink"/>
            <w:sz w:val="32"/>
            <w:szCs w:val="32"/>
          </w:rPr>
          <w:t>map of the park</w:t>
        </w:r>
      </w:hyperlink>
      <w:r w:rsidRPr="00AC3294">
        <w:rPr>
          <w:sz w:val="32"/>
          <w:szCs w:val="32"/>
        </w:rPr>
        <w:t>.</w:t>
      </w:r>
    </w:p>
    <w:p w14:paraId="4AF9B7CE" w14:textId="77777777" w:rsidR="00AC3294" w:rsidRPr="00AC3294" w:rsidRDefault="00AC3294" w:rsidP="00AC3294">
      <w:pPr>
        <w:pStyle w:val="BodyText"/>
        <w:jc w:val="center"/>
        <w:rPr>
          <w:sz w:val="32"/>
          <w:szCs w:val="32"/>
        </w:rPr>
      </w:pPr>
      <w:r w:rsidRPr="00AC3294">
        <w:rPr>
          <w:sz w:val="32"/>
          <w:szCs w:val="32"/>
        </w:rPr>
        <w:t>Disabled parking is available in all our car parks; it's free of charge for Blue Badge holders. You can park in any bay, it doesn't have to be a specific disabled bay, but your Blue Badge must be visible.</w:t>
      </w:r>
    </w:p>
    <w:p w14:paraId="690D44E8" w14:textId="77777777" w:rsidR="00AC3294" w:rsidRPr="00AC3294" w:rsidRDefault="00AC3294" w:rsidP="00AC3294">
      <w:pPr>
        <w:pStyle w:val="BodyText"/>
        <w:jc w:val="center"/>
        <w:rPr>
          <w:sz w:val="32"/>
          <w:szCs w:val="32"/>
        </w:rPr>
      </w:pPr>
      <w:r w:rsidRPr="00AC3294">
        <w:rPr>
          <w:sz w:val="32"/>
          <w:szCs w:val="32"/>
        </w:rPr>
        <w:t>How to pay for parking:</w:t>
      </w:r>
    </w:p>
    <w:p w14:paraId="3D1967C6" w14:textId="77777777" w:rsidR="00AC3294" w:rsidRPr="00AC3294" w:rsidRDefault="00AC3294" w:rsidP="00AC3294">
      <w:pPr>
        <w:pStyle w:val="BodyText"/>
        <w:numPr>
          <w:ilvl w:val="0"/>
          <w:numId w:val="2"/>
        </w:numPr>
        <w:jc w:val="center"/>
        <w:rPr>
          <w:sz w:val="32"/>
          <w:szCs w:val="32"/>
        </w:rPr>
      </w:pPr>
      <w:r w:rsidRPr="00AC3294">
        <w:rPr>
          <w:sz w:val="32"/>
          <w:szCs w:val="32"/>
        </w:rPr>
        <w:t>cash or card at the machine in the car park - display the ticket in your windscreen, or</w:t>
      </w:r>
    </w:p>
    <w:p w14:paraId="12AEFB90" w14:textId="77777777" w:rsidR="00AC3294" w:rsidRPr="00AC3294" w:rsidRDefault="00AC3294" w:rsidP="00AC3294">
      <w:pPr>
        <w:pStyle w:val="BodyText"/>
        <w:numPr>
          <w:ilvl w:val="0"/>
          <w:numId w:val="2"/>
        </w:numPr>
        <w:jc w:val="center"/>
        <w:rPr>
          <w:sz w:val="32"/>
          <w:szCs w:val="32"/>
        </w:rPr>
      </w:pPr>
      <w:r w:rsidRPr="00AC3294">
        <w:rPr>
          <w:sz w:val="32"/>
          <w:szCs w:val="32"/>
        </w:rPr>
        <w:t>pay online using our </w:t>
      </w:r>
      <w:proofErr w:type="spellStart"/>
      <w:r w:rsidRPr="00AC3294">
        <w:rPr>
          <w:sz w:val="32"/>
          <w:szCs w:val="32"/>
        </w:rPr>
        <w:fldChar w:fldCharType="begin"/>
      </w:r>
      <w:r w:rsidRPr="00AC3294">
        <w:rPr>
          <w:sz w:val="32"/>
          <w:szCs w:val="32"/>
        </w:rPr>
        <w:instrText>HYPERLINK "http://www.manchester.gov.uk/info/500346/city_centre_parking/5897/pay_by_phone/1"</w:instrText>
      </w:r>
      <w:r w:rsidRPr="00AC3294">
        <w:rPr>
          <w:sz w:val="32"/>
          <w:szCs w:val="32"/>
        </w:rPr>
      </w:r>
      <w:r w:rsidRPr="00AC3294">
        <w:rPr>
          <w:sz w:val="32"/>
          <w:szCs w:val="32"/>
        </w:rPr>
        <w:fldChar w:fldCharType="separate"/>
      </w:r>
      <w:r w:rsidRPr="00AC3294">
        <w:rPr>
          <w:rStyle w:val="Hyperlink"/>
          <w:sz w:val="32"/>
          <w:szCs w:val="32"/>
        </w:rPr>
        <w:t>PayByPhone</w:t>
      </w:r>
      <w:proofErr w:type="spellEnd"/>
      <w:r w:rsidRPr="00AC3294">
        <w:rPr>
          <w:sz w:val="32"/>
          <w:szCs w:val="32"/>
        </w:rPr>
        <w:fldChar w:fldCharType="end"/>
      </w:r>
      <w:r w:rsidRPr="00AC3294">
        <w:rPr>
          <w:sz w:val="32"/>
          <w:szCs w:val="32"/>
        </w:rPr>
        <w:t xml:space="preserve"> mobile phone app using the specific car park ID code, which is marked on the ticket </w:t>
      </w:r>
      <w:r w:rsidRPr="00AC3294">
        <w:rPr>
          <w:sz w:val="32"/>
          <w:szCs w:val="32"/>
        </w:rPr>
        <w:lastRenderedPageBreak/>
        <w:t>machine (ticket not required for this option, but you need to download the app and register before you can use it), or</w:t>
      </w:r>
    </w:p>
    <w:p w14:paraId="5DF5749D" w14:textId="77777777" w:rsidR="00AC3294" w:rsidRPr="00AC3294" w:rsidRDefault="00AC3294" w:rsidP="00AC3294">
      <w:pPr>
        <w:pStyle w:val="BodyText"/>
        <w:numPr>
          <w:ilvl w:val="0"/>
          <w:numId w:val="2"/>
        </w:numPr>
        <w:jc w:val="center"/>
        <w:rPr>
          <w:sz w:val="32"/>
          <w:szCs w:val="32"/>
        </w:rPr>
      </w:pPr>
      <w:r w:rsidRPr="00AC3294">
        <w:rPr>
          <w:sz w:val="32"/>
          <w:szCs w:val="32"/>
        </w:rPr>
        <w:t>buy an </w:t>
      </w:r>
      <w:hyperlink r:id="rId10" w:history="1">
        <w:r w:rsidRPr="00AC3294">
          <w:rPr>
            <w:rStyle w:val="Hyperlink"/>
            <w:sz w:val="32"/>
            <w:szCs w:val="32"/>
          </w:rPr>
          <w:t>annual parking permit</w:t>
        </w:r>
      </w:hyperlink>
      <w:r w:rsidRPr="00AC3294">
        <w:rPr>
          <w:sz w:val="32"/>
          <w:szCs w:val="32"/>
        </w:rPr>
        <w:t> for your vehicle.</w:t>
      </w:r>
    </w:p>
    <w:p w14:paraId="2C8798CE" w14:textId="77777777" w:rsidR="00AC3294" w:rsidRPr="00AC3294" w:rsidRDefault="00AC3294" w:rsidP="00AC3294">
      <w:pPr>
        <w:pStyle w:val="BodyText"/>
        <w:jc w:val="center"/>
        <w:rPr>
          <w:sz w:val="32"/>
          <w:szCs w:val="32"/>
        </w:rPr>
      </w:pPr>
      <w:r w:rsidRPr="00AC3294">
        <w:rPr>
          <w:sz w:val="32"/>
          <w:szCs w:val="32"/>
        </w:rPr>
        <w:t>If you're in the park before 10am and want to stay after 10am, you can either:</w:t>
      </w:r>
    </w:p>
    <w:p w14:paraId="68FDF4A5" w14:textId="77777777" w:rsidR="00AC3294" w:rsidRPr="00AC3294" w:rsidRDefault="00AC3294" w:rsidP="00AC3294">
      <w:pPr>
        <w:pStyle w:val="BodyText"/>
        <w:numPr>
          <w:ilvl w:val="0"/>
          <w:numId w:val="3"/>
        </w:numPr>
        <w:jc w:val="center"/>
        <w:rPr>
          <w:sz w:val="32"/>
          <w:szCs w:val="32"/>
        </w:rPr>
      </w:pPr>
      <w:r w:rsidRPr="00AC3294">
        <w:rPr>
          <w:sz w:val="32"/>
          <w:szCs w:val="32"/>
        </w:rPr>
        <w:t xml:space="preserve">buy a ticket when you park (your paid time starts at 10am, so buying a </w:t>
      </w:r>
      <w:proofErr w:type="gramStart"/>
      <w:r w:rsidRPr="00AC3294">
        <w:rPr>
          <w:sz w:val="32"/>
          <w:szCs w:val="32"/>
        </w:rPr>
        <w:t>two hour</w:t>
      </w:r>
      <w:proofErr w:type="gramEnd"/>
      <w:r w:rsidRPr="00AC3294">
        <w:rPr>
          <w:sz w:val="32"/>
          <w:szCs w:val="32"/>
        </w:rPr>
        <w:t xml:space="preserve"> ticket at 8am allows you to park until 12noon); or</w:t>
      </w:r>
    </w:p>
    <w:p w14:paraId="719F47AA" w14:textId="77777777" w:rsidR="00AC3294" w:rsidRPr="00AC3294" w:rsidRDefault="00AC3294" w:rsidP="00AC3294">
      <w:pPr>
        <w:pStyle w:val="BodyText"/>
        <w:numPr>
          <w:ilvl w:val="0"/>
          <w:numId w:val="3"/>
        </w:numPr>
        <w:jc w:val="center"/>
        <w:rPr>
          <w:sz w:val="32"/>
          <w:szCs w:val="32"/>
        </w:rPr>
      </w:pPr>
      <w:r w:rsidRPr="00AC3294">
        <w:rPr>
          <w:sz w:val="32"/>
          <w:szCs w:val="32"/>
        </w:rPr>
        <w:t xml:space="preserve">use the </w:t>
      </w:r>
      <w:proofErr w:type="spellStart"/>
      <w:r w:rsidRPr="00AC3294">
        <w:rPr>
          <w:sz w:val="32"/>
          <w:szCs w:val="32"/>
        </w:rPr>
        <w:t>PayByPhone</w:t>
      </w:r>
      <w:proofErr w:type="spellEnd"/>
      <w:r w:rsidRPr="00AC3294">
        <w:rPr>
          <w:sz w:val="32"/>
          <w:szCs w:val="32"/>
        </w:rPr>
        <w:t xml:space="preserve"> app from anywhere in the park. With </w:t>
      </w:r>
      <w:proofErr w:type="spellStart"/>
      <w:r w:rsidRPr="00AC3294">
        <w:rPr>
          <w:sz w:val="32"/>
          <w:szCs w:val="32"/>
        </w:rPr>
        <w:t>PayByPhone</w:t>
      </w:r>
      <w:proofErr w:type="spellEnd"/>
      <w:r w:rsidRPr="00AC3294">
        <w:rPr>
          <w:sz w:val="32"/>
          <w:szCs w:val="32"/>
        </w:rPr>
        <w:t> you can pay for, or top up, your parking ticket when required.</w:t>
      </w:r>
    </w:p>
    <w:p w14:paraId="068D29EA" w14:textId="77777777" w:rsidR="00AC3294" w:rsidRPr="00AC3294" w:rsidRDefault="00AC3294" w:rsidP="00AC3294">
      <w:pPr>
        <w:pStyle w:val="BodyText"/>
        <w:jc w:val="center"/>
        <w:rPr>
          <w:sz w:val="32"/>
          <w:szCs w:val="32"/>
        </w:rPr>
      </w:pPr>
      <w:proofErr w:type="spellStart"/>
      <w:r w:rsidRPr="00AC3294">
        <w:rPr>
          <w:sz w:val="32"/>
          <w:szCs w:val="32"/>
        </w:rPr>
        <w:t>PayByPhone</w:t>
      </w:r>
      <w:proofErr w:type="spellEnd"/>
      <w:r w:rsidRPr="00AC3294">
        <w:rPr>
          <w:sz w:val="32"/>
          <w:szCs w:val="32"/>
        </w:rPr>
        <w:t xml:space="preserve"> Location Numbers:</w:t>
      </w:r>
    </w:p>
    <w:p w14:paraId="708DB1DF" w14:textId="77777777" w:rsidR="00AC3294" w:rsidRPr="00AC3294" w:rsidRDefault="00AC3294" w:rsidP="00AC3294">
      <w:pPr>
        <w:pStyle w:val="BodyText"/>
        <w:numPr>
          <w:ilvl w:val="0"/>
          <w:numId w:val="4"/>
        </w:numPr>
        <w:jc w:val="center"/>
        <w:rPr>
          <w:sz w:val="32"/>
          <w:szCs w:val="32"/>
        </w:rPr>
      </w:pPr>
      <w:r w:rsidRPr="00AC3294">
        <w:rPr>
          <w:sz w:val="32"/>
          <w:szCs w:val="32"/>
        </w:rPr>
        <w:t>800894 Lake car park </w:t>
      </w:r>
    </w:p>
    <w:p w14:paraId="06EDBD3D" w14:textId="77777777" w:rsidR="00AC3294" w:rsidRPr="00AC3294" w:rsidRDefault="00AC3294" w:rsidP="00AC3294">
      <w:pPr>
        <w:pStyle w:val="BodyText"/>
        <w:numPr>
          <w:ilvl w:val="0"/>
          <w:numId w:val="4"/>
        </w:numPr>
        <w:jc w:val="center"/>
        <w:rPr>
          <w:sz w:val="32"/>
          <w:szCs w:val="32"/>
        </w:rPr>
      </w:pPr>
      <w:r w:rsidRPr="00AC3294">
        <w:rPr>
          <w:sz w:val="32"/>
          <w:szCs w:val="32"/>
        </w:rPr>
        <w:t>800893 Golf car park</w:t>
      </w:r>
    </w:p>
    <w:p w14:paraId="69817F23" w14:textId="77777777" w:rsidR="00AC3294" w:rsidRPr="00AC3294" w:rsidRDefault="00AC3294" w:rsidP="00AC3294">
      <w:pPr>
        <w:pStyle w:val="BodyText"/>
        <w:numPr>
          <w:ilvl w:val="0"/>
          <w:numId w:val="4"/>
        </w:numPr>
        <w:jc w:val="center"/>
        <w:rPr>
          <w:sz w:val="32"/>
          <w:szCs w:val="32"/>
        </w:rPr>
      </w:pPr>
      <w:r w:rsidRPr="00AC3294">
        <w:rPr>
          <w:sz w:val="32"/>
          <w:szCs w:val="32"/>
        </w:rPr>
        <w:t>800891 Hall car park</w:t>
      </w:r>
    </w:p>
    <w:p w14:paraId="27F7417A" w14:textId="77777777" w:rsidR="00AC3294" w:rsidRPr="00AC3294" w:rsidRDefault="00AC3294" w:rsidP="00AC3294">
      <w:pPr>
        <w:pStyle w:val="BodyText"/>
        <w:numPr>
          <w:ilvl w:val="0"/>
          <w:numId w:val="4"/>
        </w:numPr>
        <w:jc w:val="center"/>
        <w:rPr>
          <w:sz w:val="32"/>
          <w:szCs w:val="32"/>
        </w:rPr>
      </w:pPr>
      <w:r w:rsidRPr="00AC3294">
        <w:rPr>
          <w:sz w:val="32"/>
          <w:szCs w:val="32"/>
        </w:rPr>
        <w:t>800892 Garden Centre car park</w:t>
      </w:r>
    </w:p>
    <w:p w14:paraId="53979E0A" w14:textId="77777777" w:rsidR="00AC3294" w:rsidRPr="00AC3294" w:rsidRDefault="00AC3294" w:rsidP="00AC3294">
      <w:pPr>
        <w:pStyle w:val="BodyText"/>
        <w:numPr>
          <w:ilvl w:val="0"/>
          <w:numId w:val="4"/>
        </w:numPr>
        <w:jc w:val="center"/>
        <w:rPr>
          <w:sz w:val="32"/>
          <w:szCs w:val="32"/>
        </w:rPr>
      </w:pPr>
      <w:r w:rsidRPr="00AC3294">
        <w:rPr>
          <w:sz w:val="32"/>
          <w:szCs w:val="32"/>
        </w:rPr>
        <w:t>800890 St Margaret’s car park</w:t>
      </w:r>
    </w:p>
    <w:p w14:paraId="7A96D2BA" w14:textId="77777777" w:rsidR="00AC3294" w:rsidRPr="00AC3294" w:rsidRDefault="00AC3294" w:rsidP="00AC3294">
      <w:pPr>
        <w:pStyle w:val="BodyText"/>
        <w:jc w:val="center"/>
        <w:rPr>
          <w:sz w:val="32"/>
          <w:szCs w:val="32"/>
        </w:rPr>
      </w:pPr>
      <w:r w:rsidRPr="00AC3294">
        <w:rPr>
          <w:sz w:val="32"/>
          <w:szCs w:val="32"/>
        </w:rPr>
        <w:t>Civil Enforcement Officers will patrol the car parks: anyone that leaves their car without a valid ticket, allows their ticket to expire or parks outside of the marked bay will be issued with a </w:t>
      </w:r>
      <w:hyperlink r:id="rId11" w:history="1">
        <w:r w:rsidRPr="00AC3294">
          <w:rPr>
            <w:rStyle w:val="Hyperlink"/>
            <w:sz w:val="32"/>
            <w:szCs w:val="32"/>
          </w:rPr>
          <w:t>fixed penalty notice</w:t>
        </w:r>
      </w:hyperlink>
      <w:r w:rsidRPr="00AC3294">
        <w:rPr>
          <w:sz w:val="32"/>
          <w:szCs w:val="32"/>
        </w:rPr>
        <w:t>. </w:t>
      </w:r>
    </w:p>
    <w:p w14:paraId="071F1565" w14:textId="77777777" w:rsidR="00AC3294" w:rsidRPr="00AC3294" w:rsidRDefault="00AC3294" w:rsidP="00AC3294">
      <w:pPr>
        <w:pStyle w:val="BodyText"/>
        <w:jc w:val="center"/>
        <w:rPr>
          <w:sz w:val="32"/>
          <w:szCs w:val="32"/>
        </w:rPr>
      </w:pPr>
      <w:r w:rsidRPr="00AC3294">
        <w:rPr>
          <w:sz w:val="32"/>
          <w:szCs w:val="32"/>
        </w:rPr>
        <w:t> </w:t>
      </w:r>
    </w:p>
    <w:p w14:paraId="7F45FD88" w14:textId="77777777" w:rsidR="00AC3294" w:rsidRDefault="00AC3294" w:rsidP="00624D82">
      <w:pPr>
        <w:pStyle w:val="BodyText"/>
        <w:spacing w:line="240" w:lineRule="auto"/>
        <w:jc w:val="center"/>
        <w:rPr>
          <w:rFonts w:ascii="Times New Roman" w:hAnsi="Times New Roman"/>
          <w:b w:val="0"/>
          <w:i w:val="0"/>
          <w:sz w:val="32"/>
          <w:szCs w:val="32"/>
          <w:u w:val="none"/>
        </w:rPr>
      </w:pPr>
    </w:p>
    <w:p w14:paraId="69D62BA4" w14:textId="77777777" w:rsidR="00C76E6D" w:rsidRPr="00C76E6D" w:rsidRDefault="00C76E6D" w:rsidP="00030935">
      <w:pPr>
        <w:pStyle w:val="BodyText"/>
        <w:spacing w:line="240" w:lineRule="auto"/>
        <w:rPr>
          <w:rFonts w:ascii="Times New Roman" w:hAnsi="Times New Roman"/>
          <w:b w:val="0"/>
          <w:i w:val="0"/>
          <w:sz w:val="12"/>
          <w:szCs w:val="12"/>
          <w:u w:val="none"/>
        </w:rPr>
      </w:pPr>
    </w:p>
    <w:p w14:paraId="7C40AEB2" w14:textId="77777777" w:rsidR="00D9598B" w:rsidRPr="00624D82" w:rsidRDefault="00D9598B">
      <w:pPr>
        <w:rPr>
          <w:b/>
          <w:i/>
          <w:sz w:val="8"/>
          <w:szCs w:val="8"/>
        </w:rPr>
      </w:pPr>
    </w:p>
    <w:p w14:paraId="6ABD23FA" w14:textId="77777777" w:rsidR="00DB6DE3" w:rsidRDefault="00DB6DE3" w:rsidP="00A2196D">
      <w:pPr>
        <w:spacing w:line="276" w:lineRule="auto"/>
        <w:jc w:val="both"/>
        <w:rPr>
          <w:b/>
          <w:i/>
          <w:sz w:val="4"/>
          <w:szCs w:val="4"/>
        </w:rPr>
      </w:pPr>
    </w:p>
    <w:p w14:paraId="751A15BE" w14:textId="77777777" w:rsidR="00DB6DE3" w:rsidRPr="00DB6DE3" w:rsidRDefault="00DB6DE3" w:rsidP="00A2196D">
      <w:pPr>
        <w:spacing w:line="276" w:lineRule="auto"/>
        <w:jc w:val="both"/>
        <w:rPr>
          <w:b/>
          <w:i/>
          <w:sz w:val="4"/>
          <w:szCs w:val="4"/>
        </w:rPr>
      </w:pPr>
    </w:p>
    <w:p w14:paraId="04C117C2" w14:textId="77777777" w:rsidR="0056301D" w:rsidRDefault="00D9598B" w:rsidP="00A2196D">
      <w:pPr>
        <w:spacing w:line="276" w:lineRule="auto"/>
        <w:jc w:val="center"/>
        <w:rPr>
          <w:rFonts w:ascii="Albertus Medium" w:hAnsi="Albertus Medium"/>
          <w:sz w:val="28"/>
          <w:szCs w:val="28"/>
        </w:rPr>
      </w:pPr>
      <w:r w:rsidRPr="001B7E4F">
        <w:rPr>
          <w:rFonts w:ascii="Albertus Medium" w:hAnsi="Albertus Medium"/>
          <w:sz w:val="28"/>
          <w:szCs w:val="28"/>
        </w:rPr>
        <w:t xml:space="preserve">THERE IS DEFINITELY </w:t>
      </w:r>
      <w:r w:rsidRPr="00635AF1">
        <w:rPr>
          <w:rFonts w:ascii="Albertus Medium" w:hAnsi="Albertus Medium"/>
          <w:b/>
          <w:color w:val="FF0000"/>
          <w:sz w:val="28"/>
          <w:szCs w:val="28"/>
          <w:u w:val="single"/>
        </w:rPr>
        <w:t>NO PARKING AT THE START/FINISH AREA</w:t>
      </w:r>
      <w:r w:rsidRPr="001B7E4F">
        <w:rPr>
          <w:rFonts w:ascii="Albertus Medium" w:hAnsi="Albertus Medium"/>
          <w:sz w:val="28"/>
          <w:szCs w:val="28"/>
        </w:rPr>
        <w:t xml:space="preserve">. </w:t>
      </w:r>
      <w:r w:rsidR="00772400" w:rsidRPr="001B7E4F">
        <w:rPr>
          <w:rFonts w:ascii="Albertus Medium" w:hAnsi="Albertus Medium"/>
          <w:sz w:val="28"/>
          <w:szCs w:val="28"/>
        </w:rPr>
        <w:t xml:space="preserve"> </w:t>
      </w:r>
      <w:r w:rsidRPr="001B7E4F">
        <w:rPr>
          <w:rFonts w:ascii="Albertus Medium" w:hAnsi="Albertus Medium"/>
          <w:sz w:val="28"/>
          <w:szCs w:val="28"/>
        </w:rPr>
        <w:t>U</w:t>
      </w:r>
      <w:r w:rsidR="00624D82">
        <w:rPr>
          <w:rFonts w:ascii="Albertus Medium" w:hAnsi="Albertus Medium"/>
          <w:sz w:val="28"/>
          <w:szCs w:val="28"/>
        </w:rPr>
        <w:t xml:space="preserve">NAUTHORISED PARKING PUTS OUR </w:t>
      </w:r>
      <w:r w:rsidR="00C52CF1" w:rsidRPr="001B7E4F">
        <w:rPr>
          <w:rFonts w:ascii="Albertus Medium" w:hAnsi="Albertus Medium"/>
          <w:sz w:val="28"/>
          <w:szCs w:val="28"/>
        </w:rPr>
        <w:t xml:space="preserve">USE OF THE PARK IN </w:t>
      </w:r>
      <w:r w:rsidR="001B7E4F" w:rsidRPr="001B7E4F">
        <w:rPr>
          <w:rFonts w:ascii="Albertus Medium" w:hAnsi="Albertus Medium"/>
          <w:sz w:val="28"/>
          <w:szCs w:val="28"/>
        </w:rPr>
        <w:t>J</w:t>
      </w:r>
      <w:r w:rsidR="00C52CF1" w:rsidRPr="001B7E4F">
        <w:rPr>
          <w:rFonts w:ascii="Albertus Medium" w:hAnsi="Albertus Medium"/>
          <w:sz w:val="28"/>
          <w:szCs w:val="28"/>
        </w:rPr>
        <w:t xml:space="preserve">EOPARDY. </w:t>
      </w:r>
    </w:p>
    <w:p w14:paraId="7EB91928" w14:textId="77777777" w:rsidR="0056301D" w:rsidRPr="0056301D" w:rsidRDefault="0056301D" w:rsidP="00A2196D">
      <w:pPr>
        <w:spacing w:line="276" w:lineRule="auto"/>
        <w:jc w:val="center"/>
        <w:rPr>
          <w:rFonts w:ascii="Albertus Medium" w:hAnsi="Albertus Medium"/>
          <w:sz w:val="4"/>
          <w:szCs w:val="4"/>
        </w:rPr>
      </w:pPr>
    </w:p>
    <w:p w14:paraId="1E070FC4" w14:textId="77777777" w:rsidR="00624D82" w:rsidRDefault="00624D82" w:rsidP="00624D82">
      <w:pPr>
        <w:spacing w:line="276" w:lineRule="auto"/>
        <w:jc w:val="center"/>
        <w:rPr>
          <w:rFonts w:ascii="Albertus Medium" w:hAnsi="Albertus Medium"/>
          <w:sz w:val="26"/>
          <w:szCs w:val="26"/>
          <w:u w:val="single"/>
        </w:rPr>
      </w:pPr>
      <w:r w:rsidRPr="0042411B">
        <w:rPr>
          <w:rFonts w:ascii="Albertus Medium" w:hAnsi="Albertus Medium"/>
          <w:b/>
          <w:i/>
          <w:color w:val="002060"/>
          <w:sz w:val="40"/>
          <w:szCs w:val="40"/>
        </w:rPr>
        <w:t>TOILETS:</w:t>
      </w:r>
      <w:r>
        <w:rPr>
          <w:rFonts w:ascii="Albertus Medium" w:hAnsi="Albertus Medium"/>
          <w:b/>
          <w:i/>
          <w:sz w:val="40"/>
          <w:szCs w:val="40"/>
        </w:rPr>
        <w:t xml:space="preserve"> </w:t>
      </w:r>
      <w:r w:rsidR="00C52CF1" w:rsidRPr="001B7E4F">
        <w:rPr>
          <w:rFonts w:ascii="Albertus Medium" w:hAnsi="Albertus Medium"/>
          <w:sz w:val="28"/>
          <w:szCs w:val="28"/>
        </w:rPr>
        <w:t xml:space="preserve">THERE ARE </w:t>
      </w:r>
      <w:r w:rsidR="00C52CF1" w:rsidRPr="00635AF1">
        <w:rPr>
          <w:rFonts w:ascii="Albertus Medium" w:hAnsi="Albertus Medium"/>
          <w:b/>
          <w:color w:val="002060"/>
          <w:sz w:val="28"/>
          <w:szCs w:val="28"/>
          <w:u w:val="single"/>
        </w:rPr>
        <w:t>EXCELLENT</w:t>
      </w:r>
      <w:r w:rsidR="00C52CF1" w:rsidRPr="00635AF1">
        <w:rPr>
          <w:rFonts w:ascii="Albertus Medium" w:hAnsi="Albertus Medium"/>
          <w:color w:val="002060"/>
          <w:sz w:val="28"/>
          <w:szCs w:val="28"/>
          <w:u w:val="single"/>
        </w:rPr>
        <w:t xml:space="preserve"> </w:t>
      </w:r>
      <w:r w:rsidR="00C52CF1" w:rsidRPr="00635AF1">
        <w:rPr>
          <w:rFonts w:ascii="Albertus Medium" w:hAnsi="Albertus Medium"/>
          <w:b/>
          <w:color w:val="002060"/>
          <w:sz w:val="28"/>
          <w:szCs w:val="28"/>
          <w:u w:val="single"/>
        </w:rPr>
        <w:t xml:space="preserve">TOILET FACILITIES IN THE MAIN </w:t>
      </w:r>
      <w:r w:rsidR="00C52CF1" w:rsidRPr="0042411B">
        <w:rPr>
          <w:rFonts w:ascii="Albertus Medium" w:hAnsi="Albertus Medium"/>
          <w:b/>
          <w:color w:val="002060"/>
          <w:sz w:val="28"/>
          <w:szCs w:val="28"/>
          <w:u w:val="single"/>
        </w:rPr>
        <w:t>TOILET</w:t>
      </w:r>
      <w:r w:rsidR="00C52CF1" w:rsidRPr="00635AF1">
        <w:rPr>
          <w:rFonts w:ascii="Albertus Medium" w:hAnsi="Albertus Medium"/>
          <w:b/>
          <w:color w:val="002060"/>
          <w:sz w:val="28"/>
          <w:szCs w:val="28"/>
          <w:u w:val="single"/>
        </w:rPr>
        <w:t xml:space="preserve"> BLOCK</w:t>
      </w:r>
      <w:r w:rsidR="00C52CF1" w:rsidRPr="001B7E4F">
        <w:rPr>
          <w:rFonts w:ascii="Albertus Medium" w:hAnsi="Albertus Medium"/>
          <w:b/>
          <w:sz w:val="28"/>
          <w:szCs w:val="28"/>
        </w:rPr>
        <w:t xml:space="preserve"> </w:t>
      </w:r>
      <w:r w:rsidR="00C52CF1" w:rsidRPr="001B7E4F">
        <w:rPr>
          <w:rFonts w:ascii="Albertus Medium" w:hAnsi="Albertus Medium"/>
          <w:sz w:val="28"/>
          <w:szCs w:val="28"/>
        </w:rPr>
        <w:t xml:space="preserve">BUT RUNNERS MUST COME READY CHANGED AS THERE ARE </w:t>
      </w:r>
      <w:r w:rsidR="00C52CF1" w:rsidRPr="00635AF1">
        <w:rPr>
          <w:rFonts w:ascii="Albertus Medium" w:hAnsi="Albertus Medium"/>
          <w:b/>
          <w:color w:val="FF0000"/>
          <w:sz w:val="28"/>
          <w:szCs w:val="28"/>
          <w:u w:val="single"/>
        </w:rPr>
        <w:t>NO CHANGING FACILITIES</w:t>
      </w:r>
      <w:r w:rsidR="00D91193" w:rsidRPr="001B7E4F">
        <w:rPr>
          <w:rFonts w:ascii="Albertus Medium" w:hAnsi="Albertus Medium"/>
          <w:sz w:val="26"/>
          <w:szCs w:val="26"/>
          <w:u w:val="single"/>
        </w:rPr>
        <w:t xml:space="preserve">. </w:t>
      </w:r>
    </w:p>
    <w:p w14:paraId="0FF48BFA" w14:textId="77777777" w:rsidR="004327C2" w:rsidRDefault="00A81271" w:rsidP="00624D82">
      <w:pPr>
        <w:spacing w:line="276" w:lineRule="auto"/>
        <w:jc w:val="center"/>
        <w:rPr>
          <w:rFonts w:ascii="Arial Black" w:hAnsi="Arial Black"/>
          <w:i/>
          <w:color w:val="FF0000"/>
          <w:sz w:val="26"/>
          <w:szCs w:val="26"/>
          <w:u w:val="single"/>
        </w:rPr>
      </w:pPr>
      <w:r w:rsidRPr="00635AF1">
        <w:rPr>
          <w:rFonts w:ascii="Arial Black" w:hAnsi="Arial Black"/>
          <w:i/>
          <w:color w:val="FF0000"/>
          <w:sz w:val="26"/>
          <w:szCs w:val="26"/>
          <w:u w:val="single"/>
        </w:rPr>
        <w:t xml:space="preserve">PLEASE </w:t>
      </w:r>
      <w:r w:rsidR="00D91193" w:rsidRPr="00635AF1">
        <w:rPr>
          <w:rFonts w:ascii="Arial Black" w:hAnsi="Arial Black"/>
          <w:i/>
          <w:color w:val="FF0000"/>
          <w:sz w:val="26"/>
          <w:szCs w:val="26"/>
          <w:u w:val="single"/>
        </w:rPr>
        <w:t xml:space="preserve">DO NOT USE THE TOILETS </w:t>
      </w:r>
      <w:r w:rsidR="00FB5FD2">
        <w:rPr>
          <w:rFonts w:ascii="Arial Black" w:hAnsi="Arial Black"/>
          <w:i/>
          <w:color w:val="FF0000"/>
          <w:sz w:val="26"/>
          <w:szCs w:val="26"/>
          <w:u w:val="single"/>
        </w:rPr>
        <w:t>IN THE FARM CENTRE</w:t>
      </w:r>
      <w:r w:rsidR="00D91193" w:rsidRPr="00635AF1">
        <w:rPr>
          <w:rFonts w:ascii="Arial Black" w:hAnsi="Arial Black"/>
          <w:i/>
          <w:color w:val="FF0000"/>
          <w:sz w:val="26"/>
          <w:szCs w:val="26"/>
          <w:u w:val="single"/>
        </w:rPr>
        <w:t>.</w:t>
      </w:r>
    </w:p>
    <w:p w14:paraId="33AAAB05" w14:textId="77777777" w:rsidR="00624D82" w:rsidRPr="00624D82" w:rsidRDefault="00624D82" w:rsidP="00624D82">
      <w:pPr>
        <w:spacing w:line="276" w:lineRule="auto"/>
        <w:jc w:val="center"/>
        <w:rPr>
          <w:rFonts w:ascii="Arial Black" w:hAnsi="Arial Black"/>
          <w:b/>
          <w:i/>
          <w:color w:val="FF0000"/>
          <w:sz w:val="4"/>
          <w:szCs w:val="4"/>
        </w:rPr>
      </w:pPr>
    </w:p>
    <w:p w14:paraId="356FB74F" w14:textId="77777777" w:rsidR="001B7E4F" w:rsidRPr="00B23C81" w:rsidRDefault="00624D82" w:rsidP="00920420">
      <w:pPr>
        <w:jc w:val="center"/>
        <w:rPr>
          <w:rFonts w:ascii="Albertus Medium" w:hAnsi="Albertus Medium"/>
          <w:b/>
          <w:i/>
          <w:color w:val="FF0000"/>
          <w:sz w:val="28"/>
          <w:szCs w:val="28"/>
        </w:rPr>
      </w:pPr>
      <w:r w:rsidRPr="0042411B">
        <w:rPr>
          <w:rFonts w:ascii="Albertus Medium" w:hAnsi="Albertus Medium"/>
          <w:b/>
          <w:i/>
          <w:color w:val="002060"/>
          <w:sz w:val="40"/>
          <w:szCs w:val="40"/>
        </w:rPr>
        <w:lastRenderedPageBreak/>
        <w:t>TENTS:</w:t>
      </w:r>
      <w:r>
        <w:rPr>
          <w:rFonts w:ascii="Albertus Medium" w:hAnsi="Albertus Medium"/>
          <w:b/>
          <w:i/>
          <w:sz w:val="28"/>
          <w:szCs w:val="28"/>
        </w:rPr>
        <w:t xml:space="preserve"> </w:t>
      </w:r>
      <w:r w:rsidR="00772400" w:rsidRPr="001B7E4F">
        <w:rPr>
          <w:rFonts w:ascii="Albertus Medium" w:hAnsi="Albertus Medium"/>
          <w:b/>
          <w:i/>
          <w:sz w:val="28"/>
          <w:szCs w:val="28"/>
        </w:rPr>
        <w:t xml:space="preserve">CLUBS WISHING TO PUT UP </w:t>
      </w:r>
      <w:r w:rsidR="00772400" w:rsidRPr="0042411B">
        <w:rPr>
          <w:rFonts w:ascii="Albertus Medium" w:hAnsi="Albertus Medium"/>
          <w:b/>
          <w:i/>
          <w:sz w:val="28"/>
          <w:szCs w:val="28"/>
        </w:rPr>
        <w:t xml:space="preserve">TENTS </w:t>
      </w:r>
      <w:r w:rsidR="00772400" w:rsidRPr="001B7E4F">
        <w:rPr>
          <w:rFonts w:ascii="Albertus Medium" w:hAnsi="Albertus Medium"/>
          <w:b/>
          <w:i/>
          <w:sz w:val="28"/>
          <w:szCs w:val="28"/>
        </w:rPr>
        <w:t>MAY DO SO</w:t>
      </w:r>
      <w:r w:rsidR="00B23C81">
        <w:rPr>
          <w:rFonts w:ascii="Albertus Medium" w:hAnsi="Albertus Medium"/>
          <w:b/>
          <w:i/>
          <w:sz w:val="28"/>
          <w:szCs w:val="28"/>
        </w:rPr>
        <w:t xml:space="preserve"> </w:t>
      </w:r>
      <w:r w:rsidR="00B23C81" w:rsidRPr="00B23C81">
        <w:rPr>
          <w:rFonts w:ascii="Albertus Medium" w:hAnsi="Albertus Medium"/>
          <w:b/>
          <w:i/>
          <w:color w:val="FF0000"/>
          <w:sz w:val="28"/>
          <w:szCs w:val="28"/>
          <w:u w:val="single"/>
        </w:rPr>
        <w:t>BUT THERE’S NO</w:t>
      </w:r>
      <w:r w:rsidR="00B23C81">
        <w:rPr>
          <w:rFonts w:ascii="Albertus Medium" w:hAnsi="Albertus Medium"/>
          <w:b/>
          <w:i/>
          <w:color w:val="FF0000"/>
          <w:sz w:val="28"/>
          <w:szCs w:val="28"/>
          <w:u w:val="single"/>
        </w:rPr>
        <w:t xml:space="preserve"> VEHICLE ACCESS TO THE START/FINISH AREA TO DROP THEM OFF</w:t>
      </w:r>
      <w:r w:rsidR="00B23C81">
        <w:rPr>
          <w:rFonts w:ascii="Albertus Medium" w:hAnsi="Albertus Medium"/>
          <w:b/>
          <w:i/>
          <w:color w:val="FF0000"/>
          <w:sz w:val="28"/>
          <w:szCs w:val="28"/>
        </w:rPr>
        <w:t>.</w:t>
      </w:r>
      <w:r w:rsidR="00B23C81">
        <w:rPr>
          <w:rFonts w:ascii="Albertus Medium" w:hAnsi="Albertus Medium"/>
          <w:b/>
          <w:i/>
          <w:sz w:val="28"/>
          <w:szCs w:val="28"/>
        </w:rPr>
        <w:t xml:space="preserve"> TENTS MUST BE</w:t>
      </w:r>
      <w:r w:rsidR="00772400" w:rsidRPr="001B7E4F">
        <w:rPr>
          <w:rFonts w:ascii="Albertus Medium" w:hAnsi="Albertus Medium"/>
          <w:b/>
          <w:i/>
          <w:sz w:val="28"/>
          <w:szCs w:val="28"/>
        </w:rPr>
        <w:t xml:space="preserve"> </w:t>
      </w:r>
      <w:r w:rsidR="00F757E6" w:rsidRPr="001B7E4F">
        <w:rPr>
          <w:rFonts w:ascii="Albertus Medium" w:hAnsi="Albertus Medium"/>
          <w:b/>
          <w:i/>
          <w:sz w:val="28"/>
          <w:szCs w:val="28"/>
        </w:rPr>
        <w:t>PITCH</w:t>
      </w:r>
      <w:r w:rsidR="00B23C81">
        <w:rPr>
          <w:rFonts w:ascii="Albertus Medium" w:hAnsi="Albertus Medium"/>
          <w:b/>
          <w:i/>
          <w:sz w:val="28"/>
          <w:szCs w:val="28"/>
        </w:rPr>
        <w:t xml:space="preserve">ED </w:t>
      </w:r>
      <w:r w:rsidR="00F757E6" w:rsidRPr="001B7E4F">
        <w:rPr>
          <w:rFonts w:ascii="Albertus Medium" w:hAnsi="Albertus Medium"/>
          <w:b/>
          <w:i/>
          <w:sz w:val="28"/>
          <w:szCs w:val="28"/>
        </w:rPr>
        <w:t>ON THE SAME SIDE OF THE PATH A</w:t>
      </w:r>
      <w:r w:rsidR="00B23C81">
        <w:rPr>
          <w:rFonts w:ascii="Albertus Medium" w:hAnsi="Albertus Medium"/>
          <w:b/>
          <w:i/>
          <w:sz w:val="28"/>
          <w:szCs w:val="28"/>
        </w:rPr>
        <w:t xml:space="preserve">S THE START/FINISH AREA ON </w:t>
      </w:r>
      <w:r w:rsidR="00F757E6" w:rsidRPr="001B7E4F">
        <w:rPr>
          <w:rFonts w:ascii="Albertus Medium" w:hAnsi="Albertus Medium"/>
          <w:b/>
          <w:i/>
          <w:sz w:val="28"/>
          <w:szCs w:val="28"/>
        </w:rPr>
        <w:t>THE HIGHER GROUND</w:t>
      </w:r>
      <w:r w:rsidR="006A7FC6">
        <w:rPr>
          <w:rFonts w:ascii="Albertus Medium" w:hAnsi="Albertus Medium"/>
          <w:b/>
          <w:i/>
          <w:sz w:val="28"/>
          <w:szCs w:val="28"/>
        </w:rPr>
        <w:t xml:space="preserve"> </w:t>
      </w:r>
      <w:r w:rsidR="00F757E6" w:rsidRPr="001B7E4F">
        <w:rPr>
          <w:rFonts w:ascii="Albertus Medium" w:hAnsi="Albertus Medium"/>
          <w:b/>
          <w:i/>
          <w:sz w:val="28"/>
          <w:szCs w:val="28"/>
        </w:rPr>
        <w:t>T</w:t>
      </w:r>
      <w:r w:rsidR="00C52CF1" w:rsidRPr="001B7E4F">
        <w:rPr>
          <w:rFonts w:ascii="Albertus Medium" w:hAnsi="Albertus Medium"/>
          <w:b/>
          <w:i/>
          <w:sz w:val="28"/>
          <w:szCs w:val="28"/>
        </w:rPr>
        <w:t>O</w:t>
      </w:r>
      <w:r w:rsidR="00F757E6" w:rsidRPr="001B7E4F">
        <w:rPr>
          <w:rFonts w:ascii="Albertus Medium" w:hAnsi="Albertus Medium"/>
          <w:b/>
          <w:i/>
          <w:sz w:val="28"/>
          <w:szCs w:val="28"/>
        </w:rPr>
        <w:t xml:space="preserve"> AVOID </w:t>
      </w:r>
      <w:r w:rsidR="006E0CFE" w:rsidRPr="001B7E4F">
        <w:rPr>
          <w:rFonts w:ascii="Albertus Medium" w:hAnsi="Albertus Medium"/>
          <w:b/>
          <w:i/>
          <w:sz w:val="28"/>
          <w:szCs w:val="28"/>
        </w:rPr>
        <w:t>DAMAGING THE GRASSLAND</w:t>
      </w:r>
      <w:r w:rsidR="00C52CF1" w:rsidRPr="001B7E4F">
        <w:rPr>
          <w:rFonts w:ascii="Albertus Medium" w:hAnsi="Albertus Medium"/>
          <w:b/>
          <w:i/>
          <w:sz w:val="28"/>
          <w:szCs w:val="28"/>
        </w:rPr>
        <w:t>.</w:t>
      </w:r>
      <w:r w:rsidR="006A7FC6">
        <w:rPr>
          <w:rFonts w:ascii="Albertus Medium" w:hAnsi="Albertus Medium"/>
          <w:b/>
          <w:i/>
          <w:sz w:val="28"/>
          <w:szCs w:val="28"/>
        </w:rPr>
        <w:t xml:space="preserve"> </w:t>
      </w:r>
      <w:r w:rsidR="00D91193" w:rsidRPr="001B7E4F">
        <w:rPr>
          <w:rFonts w:ascii="Albertus Medium" w:hAnsi="Albertus Medium"/>
          <w:b/>
          <w:i/>
          <w:sz w:val="28"/>
          <w:szCs w:val="28"/>
        </w:rPr>
        <w:t>PLEASE EN</w:t>
      </w:r>
      <w:r w:rsidR="00C52CF1" w:rsidRPr="001B7E4F">
        <w:rPr>
          <w:rFonts w:ascii="Albertus Medium" w:hAnsi="Albertus Medium"/>
          <w:b/>
          <w:i/>
          <w:sz w:val="28"/>
          <w:szCs w:val="28"/>
        </w:rPr>
        <w:t>SURE</w:t>
      </w:r>
      <w:r w:rsidR="00772400" w:rsidRPr="001B7E4F">
        <w:rPr>
          <w:rFonts w:ascii="Albertus Medium" w:hAnsi="Albertus Medium"/>
          <w:b/>
          <w:i/>
          <w:sz w:val="28"/>
          <w:szCs w:val="28"/>
        </w:rPr>
        <w:t xml:space="preserve"> YOU AR</w:t>
      </w:r>
      <w:r w:rsidR="000D5D8E" w:rsidRPr="001B7E4F">
        <w:rPr>
          <w:rFonts w:ascii="Albertus Medium" w:hAnsi="Albertus Medium"/>
          <w:b/>
          <w:i/>
          <w:sz w:val="28"/>
          <w:szCs w:val="28"/>
        </w:rPr>
        <w:t>EN’T IN ANYONE’S WAY</w:t>
      </w:r>
      <w:r w:rsidR="006A7FC6">
        <w:rPr>
          <w:rFonts w:ascii="Albertus Medium" w:hAnsi="Albertus Medium"/>
          <w:b/>
          <w:i/>
          <w:sz w:val="28"/>
          <w:szCs w:val="28"/>
        </w:rPr>
        <w:t xml:space="preserve">, </w:t>
      </w:r>
      <w:r w:rsidR="006A7FC6">
        <w:rPr>
          <w:rFonts w:ascii="Albertus Medium" w:hAnsi="Albertus Medium"/>
          <w:b/>
          <w:i/>
          <w:color w:val="FF0000"/>
          <w:sz w:val="28"/>
          <w:szCs w:val="28"/>
        </w:rPr>
        <w:t>KEEP WELL AWAY FROM THE FINISH FUNNEL</w:t>
      </w:r>
      <w:r w:rsidR="006A7FC6">
        <w:rPr>
          <w:rFonts w:ascii="Albertus Medium" w:hAnsi="Albertus Medium"/>
          <w:b/>
          <w:i/>
          <w:sz w:val="28"/>
          <w:szCs w:val="28"/>
        </w:rPr>
        <w:t xml:space="preserve"> </w:t>
      </w:r>
      <w:r w:rsidR="000D5D8E" w:rsidRPr="001B7E4F">
        <w:rPr>
          <w:rFonts w:ascii="Albertus Medium" w:hAnsi="Albertus Medium"/>
          <w:b/>
          <w:i/>
          <w:sz w:val="28"/>
          <w:szCs w:val="28"/>
        </w:rPr>
        <w:t xml:space="preserve">AND PLEASE </w:t>
      </w:r>
      <w:r w:rsidR="00D91193" w:rsidRPr="001B7E4F">
        <w:rPr>
          <w:rFonts w:ascii="Albertus Medium" w:hAnsi="Albertus Medium"/>
          <w:b/>
          <w:i/>
          <w:sz w:val="28"/>
          <w:szCs w:val="28"/>
        </w:rPr>
        <w:t>DON’T</w:t>
      </w:r>
      <w:r w:rsidR="00772400" w:rsidRPr="001B7E4F">
        <w:rPr>
          <w:rFonts w:ascii="Albertus Medium" w:hAnsi="Albertus Medium"/>
          <w:b/>
          <w:i/>
          <w:sz w:val="28"/>
          <w:szCs w:val="28"/>
        </w:rPr>
        <w:t xml:space="preserve"> LEAVE ANY RUBBISH</w:t>
      </w:r>
      <w:r w:rsidR="000D5D8E" w:rsidRPr="001B7E4F">
        <w:rPr>
          <w:rFonts w:ascii="Albertus Medium" w:hAnsi="Albertus Medium"/>
          <w:b/>
          <w:i/>
          <w:sz w:val="28"/>
          <w:szCs w:val="28"/>
        </w:rPr>
        <w:t>.</w:t>
      </w:r>
    </w:p>
    <w:p w14:paraId="19D81909" w14:textId="77777777" w:rsidR="00D5209E" w:rsidRPr="00D5209E" w:rsidRDefault="00D5209E" w:rsidP="00920420">
      <w:pPr>
        <w:jc w:val="center"/>
        <w:rPr>
          <w:rFonts w:ascii="Albertus Medium" w:hAnsi="Albertus Medium"/>
          <w:b/>
          <w:i/>
          <w:sz w:val="8"/>
          <w:szCs w:val="8"/>
        </w:rPr>
      </w:pPr>
    </w:p>
    <w:p w14:paraId="12451EC0" w14:textId="77777777" w:rsidR="003673BE" w:rsidRDefault="0042411B" w:rsidP="001C6326">
      <w:pPr>
        <w:jc w:val="center"/>
        <w:rPr>
          <w:rFonts w:ascii="Albertus Medium" w:hAnsi="Albertus Medium"/>
          <w:b/>
          <w:i/>
          <w:color w:val="002060"/>
          <w:sz w:val="26"/>
          <w:szCs w:val="26"/>
        </w:rPr>
      </w:pPr>
      <w:r w:rsidRPr="003673BE">
        <w:rPr>
          <w:rFonts w:ascii="Albertus Medium" w:hAnsi="Albertus Medium"/>
          <w:b/>
          <w:i/>
          <w:color w:val="002060"/>
          <w:sz w:val="36"/>
          <w:szCs w:val="36"/>
        </w:rPr>
        <w:t xml:space="preserve">YOU MAY </w:t>
      </w:r>
      <w:r w:rsidR="003673BE" w:rsidRPr="003673BE">
        <w:rPr>
          <w:rFonts w:ascii="Albertus Medium" w:hAnsi="Albertus Medium"/>
          <w:b/>
          <w:i/>
          <w:color w:val="002060"/>
          <w:sz w:val="36"/>
          <w:szCs w:val="36"/>
        </w:rPr>
        <w:t xml:space="preserve">ALSO </w:t>
      </w:r>
      <w:r w:rsidRPr="003673BE">
        <w:rPr>
          <w:rFonts w:ascii="Albertus Medium" w:hAnsi="Albertus Medium"/>
          <w:b/>
          <w:i/>
          <w:color w:val="002060"/>
          <w:sz w:val="36"/>
          <w:szCs w:val="36"/>
        </w:rPr>
        <w:t>LIKE TO KNOW……</w:t>
      </w:r>
      <w:r w:rsidR="003673BE">
        <w:rPr>
          <w:rFonts w:ascii="Albertus Medium" w:hAnsi="Albertus Medium"/>
          <w:b/>
          <w:i/>
          <w:color w:val="002060"/>
          <w:sz w:val="26"/>
          <w:szCs w:val="26"/>
        </w:rPr>
        <w:t>t</w:t>
      </w:r>
      <w:r w:rsidR="00952B34" w:rsidRPr="0042411B">
        <w:rPr>
          <w:rFonts w:ascii="Albertus Medium" w:hAnsi="Albertus Medium"/>
          <w:b/>
          <w:i/>
          <w:color w:val="002060"/>
          <w:sz w:val="26"/>
          <w:szCs w:val="26"/>
        </w:rPr>
        <w:t>here’s a re</w:t>
      </w:r>
      <w:r w:rsidR="007F5186" w:rsidRPr="0042411B">
        <w:rPr>
          <w:rFonts w:ascii="Albertus Medium" w:hAnsi="Albertus Medium"/>
          <w:b/>
          <w:i/>
          <w:color w:val="002060"/>
          <w:sz w:val="26"/>
          <w:szCs w:val="26"/>
        </w:rPr>
        <w:t>staurant</w:t>
      </w:r>
      <w:r w:rsidR="00952B34" w:rsidRPr="0042411B">
        <w:rPr>
          <w:rFonts w:ascii="Albertus Medium" w:hAnsi="Albertus Medium"/>
          <w:b/>
          <w:i/>
          <w:color w:val="002060"/>
          <w:sz w:val="26"/>
          <w:szCs w:val="26"/>
        </w:rPr>
        <w:t xml:space="preserve">, </w:t>
      </w:r>
      <w:r w:rsidR="007B789E" w:rsidRPr="0042411B">
        <w:rPr>
          <w:rFonts w:ascii="Albertus Medium" w:hAnsi="Albertus Medium"/>
          <w:b/>
          <w:i/>
          <w:color w:val="FF0000"/>
          <w:sz w:val="26"/>
          <w:szCs w:val="26"/>
        </w:rPr>
        <w:t>The Stables</w:t>
      </w:r>
      <w:r w:rsidR="00952B34" w:rsidRPr="0042411B">
        <w:rPr>
          <w:rFonts w:ascii="Albertus Medium" w:hAnsi="Albertus Medium"/>
          <w:b/>
          <w:i/>
          <w:color w:val="002060"/>
          <w:sz w:val="26"/>
          <w:szCs w:val="26"/>
        </w:rPr>
        <w:t xml:space="preserve">, </w:t>
      </w:r>
      <w:r w:rsidR="00B64E1C" w:rsidRPr="0042411B">
        <w:rPr>
          <w:rFonts w:ascii="Albertus Medium" w:hAnsi="Albertus Medium"/>
          <w:b/>
          <w:i/>
          <w:color w:val="002060"/>
          <w:sz w:val="26"/>
          <w:szCs w:val="26"/>
        </w:rPr>
        <w:t>situated in the Farm Centre</w:t>
      </w:r>
      <w:r w:rsidR="003673BE">
        <w:rPr>
          <w:rFonts w:ascii="Albertus Medium" w:hAnsi="Albertus Medium"/>
          <w:b/>
          <w:i/>
          <w:color w:val="002060"/>
          <w:sz w:val="26"/>
          <w:szCs w:val="26"/>
        </w:rPr>
        <w:t xml:space="preserve">; </w:t>
      </w:r>
      <w:r w:rsidR="00952B34" w:rsidRPr="0042411B">
        <w:rPr>
          <w:rFonts w:ascii="Albertus Medium" w:hAnsi="Albertus Medium"/>
          <w:b/>
          <w:i/>
          <w:color w:val="002060"/>
          <w:sz w:val="26"/>
          <w:szCs w:val="26"/>
        </w:rPr>
        <w:t xml:space="preserve">there’s a Café, </w:t>
      </w:r>
      <w:r w:rsidR="00952B34" w:rsidRPr="0042411B">
        <w:rPr>
          <w:rFonts w:ascii="Albertus Medium" w:hAnsi="Albertus Medium"/>
          <w:b/>
          <w:i/>
          <w:color w:val="FF0000"/>
          <w:sz w:val="26"/>
          <w:szCs w:val="26"/>
        </w:rPr>
        <w:t>The H</w:t>
      </w:r>
      <w:r w:rsidR="007F5186" w:rsidRPr="0042411B">
        <w:rPr>
          <w:rFonts w:ascii="Albertus Medium" w:hAnsi="Albertus Medium"/>
          <w:b/>
          <w:i/>
          <w:color w:val="FF0000"/>
          <w:sz w:val="26"/>
          <w:szCs w:val="26"/>
        </w:rPr>
        <w:t>idden Gem</w:t>
      </w:r>
      <w:r w:rsidR="00952B34" w:rsidRPr="0042411B">
        <w:rPr>
          <w:rFonts w:ascii="Albertus Medium" w:hAnsi="Albertus Medium"/>
          <w:b/>
          <w:i/>
          <w:color w:val="002060"/>
          <w:sz w:val="26"/>
          <w:szCs w:val="26"/>
        </w:rPr>
        <w:t>,</w:t>
      </w:r>
      <w:r w:rsidR="007F5186" w:rsidRPr="0042411B">
        <w:rPr>
          <w:rFonts w:ascii="Albertus Medium" w:hAnsi="Albertus Medium"/>
          <w:b/>
          <w:i/>
          <w:color w:val="002060"/>
          <w:sz w:val="26"/>
          <w:szCs w:val="26"/>
        </w:rPr>
        <w:t xml:space="preserve"> situated at the Garden Centre</w:t>
      </w:r>
      <w:r w:rsidR="003673BE">
        <w:rPr>
          <w:rFonts w:ascii="Albertus Medium" w:hAnsi="Albertus Medium"/>
          <w:b/>
          <w:i/>
          <w:color w:val="002060"/>
          <w:sz w:val="26"/>
          <w:szCs w:val="26"/>
        </w:rPr>
        <w:t xml:space="preserve"> (</w:t>
      </w:r>
      <w:r w:rsidRPr="0042411B">
        <w:rPr>
          <w:rFonts w:ascii="Albertus Medium" w:hAnsi="Albertus Medium"/>
          <w:b/>
          <w:i/>
          <w:color w:val="002060"/>
          <w:sz w:val="26"/>
          <w:szCs w:val="26"/>
        </w:rPr>
        <w:t>St Margaret’s Road</w:t>
      </w:r>
      <w:r w:rsidR="007B13DC">
        <w:rPr>
          <w:rFonts w:ascii="Albertus Medium" w:hAnsi="Albertus Medium"/>
          <w:b/>
          <w:i/>
          <w:color w:val="002060"/>
          <w:sz w:val="26"/>
          <w:szCs w:val="26"/>
        </w:rPr>
        <w:t xml:space="preserve"> entrance);</w:t>
      </w:r>
      <w:r w:rsidR="003673BE">
        <w:rPr>
          <w:rFonts w:ascii="Albertus Medium" w:hAnsi="Albertus Medium"/>
          <w:b/>
          <w:i/>
          <w:color w:val="002060"/>
          <w:sz w:val="26"/>
          <w:szCs w:val="26"/>
        </w:rPr>
        <w:t xml:space="preserve"> there’s a Funfair</w:t>
      </w:r>
      <w:r w:rsidR="00921425">
        <w:rPr>
          <w:rFonts w:ascii="Albertus Medium" w:hAnsi="Albertus Medium"/>
          <w:b/>
          <w:i/>
          <w:color w:val="002060"/>
          <w:sz w:val="26"/>
          <w:szCs w:val="26"/>
        </w:rPr>
        <w:t>…….</w:t>
      </w:r>
      <w:r w:rsidR="003673BE">
        <w:rPr>
          <w:rFonts w:ascii="Albertus Medium" w:hAnsi="Albertus Medium"/>
          <w:b/>
          <w:i/>
          <w:color w:val="002060"/>
          <w:sz w:val="26"/>
          <w:szCs w:val="26"/>
        </w:rPr>
        <w:t>…!</w:t>
      </w:r>
    </w:p>
    <w:p w14:paraId="00B9733C" w14:textId="77777777" w:rsidR="00D5209E" w:rsidRPr="00D5209E" w:rsidRDefault="007F5186" w:rsidP="001C6326">
      <w:pPr>
        <w:jc w:val="center"/>
        <w:rPr>
          <w:rFonts w:ascii="Albertus Medium" w:hAnsi="Albertus Medium"/>
          <w:b/>
          <w:i/>
          <w:color w:val="002060"/>
          <w:sz w:val="8"/>
          <w:szCs w:val="8"/>
        </w:rPr>
      </w:pPr>
      <w:r w:rsidRPr="00D5209E">
        <w:rPr>
          <w:rFonts w:ascii="Albertus Medium" w:hAnsi="Albertus Medium"/>
          <w:b/>
          <w:i/>
          <w:color w:val="002060"/>
          <w:sz w:val="26"/>
          <w:szCs w:val="26"/>
        </w:rPr>
        <w:t xml:space="preserve"> </w:t>
      </w:r>
    </w:p>
    <w:p w14:paraId="65868336" w14:textId="77777777" w:rsidR="001B7E4F" w:rsidRPr="003673BE" w:rsidRDefault="001B7E4F" w:rsidP="001B7E4F">
      <w:pPr>
        <w:jc w:val="center"/>
        <w:rPr>
          <w:b/>
          <w:bCs/>
          <w:i/>
          <w:color w:val="002E50"/>
          <w:sz w:val="44"/>
          <w:szCs w:val="44"/>
        </w:rPr>
      </w:pPr>
      <w:r w:rsidRPr="003673BE">
        <w:rPr>
          <w:b/>
          <w:bCs/>
          <w:i/>
          <w:color w:val="002E50"/>
          <w:sz w:val="44"/>
          <w:szCs w:val="44"/>
        </w:rPr>
        <w:t>MANCHESTER AREA CROSS COUNTRY LEAGUE</w:t>
      </w:r>
    </w:p>
    <w:p w14:paraId="74649438" w14:textId="77777777" w:rsidR="00624D82" w:rsidRPr="003673BE" w:rsidRDefault="00F17780" w:rsidP="001B7E4F">
      <w:pPr>
        <w:jc w:val="center"/>
        <w:rPr>
          <w:b/>
          <w:bCs/>
          <w:i/>
          <w:color w:val="002E50"/>
          <w:sz w:val="44"/>
          <w:szCs w:val="44"/>
        </w:rPr>
      </w:pPr>
      <w:r w:rsidRPr="003673BE">
        <w:rPr>
          <w:b/>
          <w:bCs/>
          <w:i/>
          <w:color w:val="002E50"/>
          <w:sz w:val="44"/>
          <w:szCs w:val="44"/>
        </w:rPr>
        <w:t>travel</w:t>
      </w:r>
      <w:r w:rsidR="00624D82" w:rsidRPr="003673BE">
        <w:rPr>
          <w:b/>
          <w:bCs/>
          <w:i/>
          <w:color w:val="002E50"/>
          <w:sz w:val="44"/>
          <w:szCs w:val="44"/>
        </w:rPr>
        <w:t xml:space="preserve"> details</w:t>
      </w:r>
    </w:p>
    <w:p w14:paraId="51971956" w14:textId="77777777" w:rsidR="00F17780" w:rsidRDefault="00F17780" w:rsidP="00087A21">
      <w:pPr>
        <w:pStyle w:val="BodyText"/>
        <w:rPr>
          <w:rStyle w:val="Strong"/>
          <w:rFonts w:ascii="Times New Roman" w:hAnsi="Times New Roman"/>
          <w:b/>
          <w:i w:val="0"/>
          <w:color w:val="333333"/>
          <w:sz w:val="4"/>
          <w:szCs w:val="4"/>
        </w:rPr>
      </w:pPr>
    </w:p>
    <w:p w14:paraId="2CB3CEC9" w14:textId="77777777" w:rsidR="00F17780" w:rsidRDefault="00F17780" w:rsidP="00087A21">
      <w:pPr>
        <w:pStyle w:val="BodyText"/>
        <w:rPr>
          <w:rStyle w:val="Strong"/>
          <w:rFonts w:ascii="Times New Roman" w:hAnsi="Times New Roman"/>
          <w:b/>
          <w:i w:val="0"/>
          <w:color w:val="333333"/>
          <w:sz w:val="4"/>
          <w:szCs w:val="4"/>
        </w:rPr>
      </w:pPr>
    </w:p>
    <w:p w14:paraId="0910C6FF" w14:textId="77777777" w:rsidR="00F17780" w:rsidRDefault="00F17780" w:rsidP="00087A21">
      <w:pPr>
        <w:pStyle w:val="BodyText"/>
        <w:rPr>
          <w:rStyle w:val="Strong"/>
          <w:rFonts w:ascii="Times New Roman" w:hAnsi="Times New Roman"/>
          <w:b/>
          <w:i w:val="0"/>
          <w:color w:val="333333"/>
          <w:sz w:val="4"/>
          <w:szCs w:val="4"/>
        </w:rPr>
      </w:pPr>
    </w:p>
    <w:p w14:paraId="63AECD2C" w14:textId="77777777" w:rsidR="00F17780" w:rsidRPr="00F17780" w:rsidRDefault="00F17780" w:rsidP="00087A21">
      <w:pPr>
        <w:pStyle w:val="BodyText"/>
        <w:rPr>
          <w:rStyle w:val="Strong"/>
          <w:rFonts w:ascii="Times New Roman" w:hAnsi="Times New Roman"/>
          <w:b/>
          <w:i w:val="0"/>
          <w:color w:val="333333"/>
          <w:sz w:val="4"/>
          <w:szCs w:val="4"/>
        </w:rPr>
      </w:pPr>
    </w:p>
    <w:p w14:paraId="4401F517" w14:textId="77777777" w:rsidR="00087A21" w:rsidRDefault="00087A21" w:rsidP="00087A21">
      <w:pPr>
        <w:pStyle w:val="BodyText"/>
        <w:rPr>
          <w:rFonts w:ascii="Times New Roman" w:hAnsi="Times New Roman"/>
          <w:b w:val="0"/>
          <w:u w:val="none"/>
        </w:rPr>
      </w:pPr>
      <w:r w:rsidRPr="003673BE">
        <w:rPr>
          <w:rStyle w:val="Strong"/>
          <w:rFonts w:ascii="Times New Roman" w:hAnsi="Times New Roman"/>
          <w:b/>
          <w:i w:val="0"/>
          <w:color w:val="002E50"/>
          <w:szCs w:val="30"/>
        </w:rPr>
        <w:t>By Car</w:t>
      </w:r>
      <w:r>
        <w:rPr>
          <w:rStyle w:val="Strong"/>
          <w:rFonts w:ascii="Times New Roman" w:hAnsi="Times New Roman"/>
          <w:b/>
          <w:i w:val="0"/>
          <w:color w:val="333333"/>
          <w:szCs w:val="30"/>
          <w:u w:val="none"/>
        </w:rPr>
        <w:t xml:space="preserve"> - </w:t>
      </w:r>
      <w:r>
        <w:rPr>
          <w:rFonts w:ascii="Times New Roman" w:hAnsi="Times New Roman"/>
          <w:b w:val="0"/>
          <w:u w:val="none"/>
        </w:rPr>
        <w:t xml:space="preserve">Directions </w:t>
      </w:r>
      <w:r w:rsidRPr="0000399F">
        <w:rPr>
          <w:rFonts w:ascii="Times New Roman" w:hAnsi="Times New Roman"/>
          <w:b w:val="0"/>
          <w:u w:val="none"/>
        </w:rPr>
        <w:t>from the M60</w:t>
      </w:r>
    </w:p>
    <w:p w14:paraId="1A24409C" w14:textId="77777777" w:rsidR="0000399F" w:rsidRDefault="0000399F" w:rsidP="00087A21">
      <w:pPr>
        <w:pStyle w:val="BodyText"/>
        <w:spacing w:line="240" w:lineRule="auto"/>
        <w:rPr>
          <w:rFonts w:ascii="Times New Roman" w:hAnsi="Times New Roman"/>
          <w:b w:val="0"/>
          <w:i w:val="0"/>
          <w:u w:val="none"/>
        </w:rPr>
      </w:pPr>
      <w:r>
        <w:rPr>
          <w:rFonts w:ascii="Times New Roman" w:hAnsi="Times New Roman"/>
          <w:b w:val="0"/>
          <w:i w:val="0"/>
          <w:u w:val="none"/>
        </w:rPr>
        <w:t>M60 – come off at Junction 19.</w:t>
      </w:r>
    </w:p>
    <w:p w14:paraId="7BCF5E8F" w14:textId="77777777" w:rsidR="0000399F" w:rsidRDefault="0000399F" w:rsidP="00087A21">
      <w:pPr>
        <w:pStyle w:val="BodyText"/>
        <w:spacing w:line="240" w:lineRule="auto"/>
        <w:rPr>
          <w:rFonts w:ascii="Times New Roman" w:hAnsi="Times New Roman"/>
          <w:b w:val="0"/>
          <w:i w:val="0"/>
          <w:u w:val="none"/>
        </w:rPr>
      </w:pPr>
      <w:r>
        <w:rPr>
          <w:rFonts w:ascii="Times New Roman" w:hAnsi="Times New Roman"/>
          <w:b w:val="0"/>
          <w:i w:val="0"/>
          <w:u w:val="none"/>
        </w:rPr>
        <w:t>Take the A576 (</w:t>
      </w:r>
      <w:smartTag w:uri="urn:schemas-microsoft-com:office:smarttags" w:element="Street">
        <w:smartTag w:uri="urn:schemas-microsoft-com:office:smarttags" w:element="address">
          <w:r>
            <w:rPr>
              <w:rFonts w:ascii="Times New Roman" w:hAnsi="Times New Roman"/>
              <w:b w:val="0"/>
              <w:i w:val="0"/>
              <w:u w:val="none"/>
            </w:rPr>
            <w:t>Middleton Road</w:t>
          </w:r>
        </w:smartTag>
      </w:smartTag>
      <w:r>
        <w:rPr>
          <w:rFonts w:ascii="Times New Roman" w:hAnsi="Times New Roman"/>
          <w:b w:val="0"/>
          <w:i w:val="0"/>
          <w:u w:val="none"/>
        </w:rPr>
        <w:t xml:space="preserve">) heading towards </w:t>
      </w:r>
      <w:smartTag w:uri="urn:schemas-microsoft-com:office:smarttags" w:element="City">
        <w:smartTag w:uri="urn:schemas-microsoft-com:office:smarttags" w:element="place">
          <w:r>
            <w:rPr>
              <w:rFonts w:ascii="Times New Roman" w:hAnsi="Times New Roman"/>
              <w:b w:val="0"/>
              <w:i w:val="0"/>
              <w:u w:val="none"/>
            </w:rPr>
            <w:t>Manchester</w:t>
          </w:r>
        </w:smartTag>
      </w:smartTag>
      <w:r>
        <w:rPr>
          <w:rFonts w:ascii="Times New Roman" w:hAnsi="Times New Roman"/>
          <w:b w:val="0"/>
          <w:i w:val="0"/>
          <w:u w:val="none"/>
        </w:rPr>
        <w:t>.</w:t>
      </w:r>
    </w:p>
    <w:p w14:paraId="5D6B9580" w14:textId="77777777" w:rsidR="0000399F" w:rsidRPr="007B0498" w:rsidRDefault="0000399F" w:rsidP="00087A21">
      <w:pPr>
        <w:pStyle w:val="BodyText"/>
        <w:spacing w:line="240" w:lineRule="auto"/>
        <w:rPr>
          <w:rFonts w:ascii="Times New Roman" w:hAnsi="Times New Roman"/>
          <w:b w:val="0"/>
          <w:i w:val="0"/>
          <w:color w:val="1F3864"/>
          <w:u w:val="none"/>
        </w:rPr>
      </w:pPr>
      <w:r>
        <w:rPr>
          <w:rFonts w:ascii="Times New Roman" w:hAnsi="Times New Roman"/>
          <w:b w:val="0"/>
          <w:i w:val="0"/>
          <w:u w:val="none"/>
        </w:rPr>
        <w:t xml:space="preserve">Heaton Park is </w:t>
      </w:r>
      <w:r w:rsidR="00087A21">
        <w:rPr>
          <w:rFonts w:ascii="Times New Roman" w:hAnsi="Times New Roman"/>
          <w:b w:val="0"/>
          <w:i w:val="0"/>
          <w:u w:val="none"/>
        </w:rPr>
        <w:t>now on your right</w:t>
      </w:r>
      <w:r w:rsidR="0056301D">
        <w:rPr>
          <w:rFonts w:ascii="Times New Roman" w:hAnsi="Times New Roman"/>
          <w:b w:val="0"/>
          <w:i w:val="0"/>
          <w:u w:val="none"/>
        </w:rPr>
        <w:t>,</w:t>
      </w:r>
      <w:r w:rsidR="00087A21">
        <w:rPr>
          <w:rFonts w:ascii="Times New Roman" w:hAnsi="Times New Roman"/>
          <w:b w:val="0"/>
          <w:i w:val="0"/>
          <w:u w:val="none"/>
        </w:rPr>
        <w:t xml:space="preserve"> </w:t>
      </w:r>
      <w:r>
        <w:rPr>
          <w:rFonts w:ascii="Times New Roman" w:hAnsi="Times New Roman"/>
          <w:b w:val="0"/>
          <w:i w:val="0"/>
          <w:u w:val="none"/>
        </w:rPr>
        <w:t xml:space="preserve">at the end of the </w:t>
      </w:r>
      <w:proofErr w:type="gramStart"/>
      <w:r>
        <w:rPr>
          <w:rFonts w:ascii="Times New Roman" w:hAnsi="Times New Roman"/>
          <w:b w:val="0"/>
          <w:i w:val="0"/>
          <w:u w:val="none"/>
        </w:rPr>
        <w:t>Park</w:t>
      </w:r>
      <w:proofErr w:type="gramEnd"/>
      <w:r>
        <w:rPr>
          <w:rFonts w:ascii="Times New Roman" w:hAnsi="Times New Roman"/>
          <w:b w:val="0"/>
          <w:i w:val="0"/>
          <w:u w:val="none"/>
        </w:rPr>
        <w:t xml:space="preserve"> turn right </w:t>
      </w:r>
      <w:r w:rsidR="0056301D">
        <w:rPr>
          <w:rFonts w:ascii="Times New Roman" w:hAnsi="Times New Roman"/>
          <w:b w:val="0"/>
          <w:i w:val="0"/>
          <w:u w:val="none"/>
        </w:rPr>
        <w:t>onto the A6044 (</w:t>
      </w:r>
      <w:proofErr w:type="spellStart"/>
      <w:r w:rsidR="0056301D">
        <w:rPr>
          <w:rFonts w:ascii="Times New Roman" w:hAnsi="Times New Roman"/>
          <w:b w:val="0"/>
          <w:i w:val="0"/>
          <w:u w:val="none"/>
        </w:rPr>
        <w:t>Sheepfoot</w:t>
      </w:r>
      <w:proofErr w:type="spellEnd"/>
      <w:r w:rsidR="0056301D">
        <w:rPr>
          <w:rFonts w:ascii="Times New Roman" w:hAnsi="Times New Roman"/>
          <w:b w:val="0"/>
          <w:i w:val="0"/>
          <w:u w:val="none"/>
        </w:rPr>
        <w:t xml:space="preserve"> Lane) where you’ll find Entrance Gate 6 and the </w:t>
      </w:r>
      <w:r w:rsidR="0056301D" w:rsidRPr="007B0498">
        <w:rPr>
          <w:rFonts w:ascii="Times New Roman" w:hAnsi="Times New Roman"/>
          <w:i w:val="0"/>
          <w:color w:val="1F3864"/>
          <w:u w:val="none"/>
        </w:rPr>
        <w:t>Lake Car Park</w:t>
      </w:r>
      <w:r w:rsidR="0056301D" w:rsidRPr="007B0498">
        <w:rPr>
          <w:rFonts w:ascii="Times New Roman" w:hAnsi="Times New Roman"/>
          <w:b w:val="0"/>
          <w:i w:val="0"/>
          <w:color w:val="1F3864"/>
          <w:u w:val="none"/>
        </w:rPr>
        <w:t>.</w:t>
      </w:r>
    </w:p>
    <w:p w14:paraId="03532B97" w14:textId="77777777" w:rsidR="00682378" w:rsidRDefault="00682378" w:rsidP="00087A21">
      <w:pPr>
        <w:pStyle w:val="BodyText"/>
        <w:spacing w:line="240" w:lineRule="auto"/>
        <w:rPr>
          <w:rFonts w:ascii="Times New Roman" w:hAnsi="Times New Roman"/>
          <w:b w:val="0"/>
          <w:i w:val="0"/>
          <w:sz w:val="4"/>
          <w:szCs w:val="4"/>
          <w:u w:val="none"/>
        </w:rPr>
      </w:pPr>
    </w:p>
    <w:p w14:paraId="28BBFC66" w14:textId="77777777" w:rsidR="00682378" w:rsidRPr="00682378" w:rsidRDefault="00682378" w:rsidP="00087A21">
      <w:pPr>
        <w:pStyle w:val="BodyText"/>
        <w:spacing w:line="240" w:lineRule="auto"/>
        <w:rPr>
          <w:rFonts w:ascii="Times New Roman" w:hAnsi="Times New Roman"/>
          <w:b w:val="0"/>
          <w:i w:val="0"/>
          <w:sz w:val="4"/>
          <w:szCs w:val="4"/>
          <w:u w:val="none"/>
        </w:rPr>
      </w:pPr>
    </w:p>
    <w:p w14:paraId="4ECEA5E7" w14:textId="77777777" w:rsidR="0056301D" w:rsidRDefault="00682378" w:rsidP="00087A21">
      <w:pPr>
        <w:pStyle w:val="BodyText"/>
        <w:spacing w:line="240" w:lineRule="auto"/>
        <w:rPr>
          <w:rFonts w:ascii="Times New Roman" w:hAnsi="Times New Roman"/>
          <w:b w:val="0"/>
          <w:i w:val="0"/>
          <w:u w:val="none"/>
        </w:rPr>
      </w:pPr>
      <w:r>
        <w:rPr>
          <w:rFonts w:ascii="Times New Roman" w:hAnsi="Times New Roman"/>
          <w:b w:val="0"/>
          <w:i w:val="0"/>
          <w:u w:val="none"/>
        </w:rPr>
        <w:t xml:space="preserve">If you want to access either of the </w:t>
      </w:r>
      <w:r w:rsidR="0056301D">
        <w:rPr>
          <w:rFonts w:ascii="Times New Roman" w:hAnsi="Times New Roman"/>
          <w:b w:val="0"/>
          <w:i w:val="0"/>
          <w:u w:val="none"/>
        </w:rPr>
        <w:t xml:space="preserve">car parks </w:t>
      </w:r>
      <w:r>
        <w:rPr>
          <w:rFonts w:ascii="Times New Roman" w:hAnsi="Times New Roman"/>
          <w:b w:val="0"/>
          <w:i w:val="0"/>
          <w:u w:val="none"/>
        </w:rPr>
        <w:t xml:space="preserve">at </w:t>
      </w:r>
      <w:r w:rsidR="0056301D">
        <w:rPr>
          <w:rFonts w:ascii="Times New Roman" w:hAnsi="Times New Roman"/>
          <w:b w:val="0"/>
          <w:i w:val="0"/>
          <w:u w:val="none"/>
        </w:rPr>
        <w:t>Entrance Gate 15:</w:t>
      </w:r>
    </w:p>
    <w:p w14:paraId="68BF7F62" w14:textId="77777777" w:rsidR="00682378" w:rsidRPr="00682378" w:rsidRDefault="00682378" w:rsidP="00087A21">
      <w:pPr>
        <w:pStyle w:val="BodyText"/>
        <w:spacing w:line="240" w:lineRule="auto"/>
        <w:rPr>
          <w:rFonts w:ascii="Times New Roman" w:hAnsi="Times New Roman"/>
          <w:b w:val="0"/>
          <w:i w:val="0"/>
          <w:sz w:val="4"/>
          <w:szCs w:val="4"/>
          <w:u w:val="none"/>
        </w:rPr>
      </w:pPr>
    </w:p>
    <w:p w14:paraId="1586C518" w14:textId="77777777" w:rsidR="0000399F" w:rsidRDefault="0056301D" w:rsidP="00087A21">
      <w:pPr>
        <w:pStyle w:val="BodyText"/>
        <w:spacing w:line="240" w:lineRule="auto"/>
        <w:rPr>
          <w:rFonts w:ascii="Times New Roman" w:hAnsi="Times New Roman"/>
          <w:b w:val="0"/>
          <w:i w:val="0"/>
          <w:u w:val="none"/>
        </w:rPr>
      </w:pPr>
      <w:r>
        <w:rPr>
          <w:rFonts w:ascii="Times New Roman" w:hAnsi="Times New Roman"/>
          <w:b w:val="0"/>
          <w:i w:val="0"/>
          <w:u w:val="none"/>
        </w:rPr>
        <w:t xml:space="preserve">Continue along </w:t>
      </w:r>
      <w:proofErr w:type="spellStart"/>
      <w:r>
        <w:rPr>
          <w:rFonts w:ascii="Times New Roman" w:hAnsi="Times New Roman"/>
          <w:b w:val="0"/>
          <w:i w:val="0"/>
          <w:u w:val="none"/>
        </w:rPr>
        <w:t>Sheepfoot</w:t>
      </w:r>
      <w:proofErr w:type="spellEnd"/>
      <w:r>
        <w:rPr>
          <w:rFonts w:ascii="Times New Roman" w:hAnsi="Times New Roman"/>
          <w:b w:val="0"/>
          <w:i w:val="0"/>
          <w:u w:val="none"/>
        </w:rPr>
        <w:t xml:space="preserve"> Lane, a</w:t>
      </w:r>
      <w:r w:rsidR="0000399F">
        <w:rPr>
          <w:rFonts w:ascii="Times New Roman" w:hAnsi="Times New Roman"/>
          <w:b w:val="0"/>
          <w:i w:val="0"/>
          <w:u w:val="none"/>
        </w:rPr>
        <w:t xml:space="preserve">t the next corner of the </w:t>
      </w:r>
      <w:proofErr w:type="gramStart"/>
      <w:r w:rsidR="0000399F">
        <w:rPr>
          <w:rFonts w:ascii="Times New Roman" w:hAnsi="Times New Roman"/>
          <w:b w:val="0"/>
          <w:i w:val="0"/>
          <w:u w:val="none"/>
        </w:rPr>
        <w:t>Park</w:t>
      </w:r>
      <w:proofErr w:type="gramEnd"/>
      <w:r w:rsidR="0000399F">
        <w:rPr>
          <w:rFonts w:ascii="Times New Roman" w:hAnsi="Times New Roman"/>
          <w:b w:val="0"/>
          <w:i w:val="0"/>
          <w:u w:val="none"/>
        </w:rPr>
        <w:t xml:space="preserve"> (Grand Lodge) turn right onto the A665 (Bury Old Road).</w:t>
      </w:r>
      <w:r>
        <w:rPr>
          <w:rFonts w:ascii="Times New Roman" w:hAnsi="Times New Roman"/>
          <w:b w:val="0"/>
          <w:i w:val="0"/>
          <w:u w:val="none"/>
        </w:rPr>
        <w:t xml:space="preserve"> </w:t>
      </w:r>
      <w:r w:rsidR="0000399F">
        <w:rPr>
          <w:rFonts w:ascii="Times New Roman" w:hAnsi="Times New Roman"/>
          <w:b w:val="0"/>
          <w:i w:val="0"/>
          <w:u w:val="none"/>
        </w:rPr>
        <w:t xml:space="preserve">As you get to the end of the </w:t>
      </w:r>
      <w:proofErr w:type="gramStart"/>
      <w:r w:rsidR="0000399F">
        <w:rPr>
          <w:rFonts w:ascii="Times New Roman" w:hAnsi="Times New Roman"/>
          <w:b w:val="0"/>
          <w:i w:val="0"/>
          <w:u w:val="none"/>
        </w:rPr>
        <w:t>Park</w:t>
      </w:r>
      <w:proofErr w:type="gramEnd"/>
      <w:r w:rsidR="0000399F">
        <w:rPr>
          <w:rFonts w:ascii="Times New Roman" w:hAnsi="Times New Roman"/>
          <w:b w:val="0"/>
          <w:i w:val="0"/>
          <w:u w:val="none"/>
        </w:rPr>
        <w:t xml:space="preserve"> you will pass the Prestwich Prep School on the right followed by Carver Avenue and the front of St Margaret’s Church.</w:t>
      </w:r>
      <w:r>
        <w:rPr>
          <w:rFonts w:ascii="Times New Roman" w:hAnsi="Times New Roman"/>
          <w:b w:val="0"/>
          <w:i w:val="0"/>
          <w:u w:val="none"/>
        </w:rPr>
        <w:t xml:space="preserve"> </w:t>
      </w:r>
    </w:p>
    <w:p w14:paraId="6E43F22C" w14:textId="77777777" w:rsidR="0000399F" w:rsidRDefault="0000399F" w:rsidP="00087A21">
      <w:pPr>
        <w:pStyle w:val="BodyText"/>
        <w:spacing w:line="240" w:lineRule="auto"/>
        <w:rPr>
          <w:rFonts w:ascii="Times New Roman" w:hAnsi="Times New Roman"/>
          <w:b w:val="0"/>
          <w:i w:val="0"/>
          <w:u w:val="none"/>
        </w:rPr>
      </w:pPr>
      <w:r>
        <w:rPr>
          <w:rFonts w:ascii="Times New Roman" w:hAnsi="Times New Roman"/>
          <w:b w:val="0"/>
          <w:i w:val="0"/>
          <w:u w:val="none"/>
        </w:rPr>
        <w:t>Just after the Church turn right into St Margaret’s Road.</w:t>
      </w:r>
    </w:p>
    <w:p w14:paraId="3FAE74A0" w14:textId="77777777" w:rsidR="0000399F" w:rsidRDefault="00087A21" w:rsidP="00087A21">
      <w:pPr>
        <w:pStyle w:val="BodyText"/>
        <w:spacing w:line="240" w:lineRule="auto"/>
        <w:rPr>
          <w:rFonts w:ascii="Times New Roman" w:hAnsi="Times New Roman"/>
          <w:b w:val="0"/>
          <w:i w:val="0"/>
          <w:u w:val="none"/>
        </w:rPr>
      </w:pPr>
      <w:r>
        <w:rPr>
          <w:rFonts w:ascii="Times New Roman" w:hAnsi="Times New Roman"/>
          <w:b w:val="0"/>
          <w:i w:val="0"/>
          <w:u w:val="none"/>
        </w:rPr>
        <w:t>Carry on passed</w:t>
      </w:r>
      <w:r w:rsidR="0000399F">
        <w:rPr>
          <w:rFonts w:ascii="Times New Roman" w:hAnsi="Times New Roman"/>
          <w:b w:val="0"/>
          <w:i w:val="0"/>
          <w:u w:val="none"/>
        </w:rPr>
        <w:t xml:space="preserve"> the side of the Church and a little further on is the entrance to the </w:t>
      </w:r>
      <w:proofErr w:type="gramStart"/>
      <w:r w:rsidR="0000399F">
        <w:rPr>
          <w:rFonts w:ascii="Times New Roman" w:hAnsi="Times New Roman"/>
          <w:b w:val="0"/>
          <w:i w:val="0"/>
          <w:u w:val="none"/>
        </w:rPr>
        <w:t>Park</w:t>
      </w:r>
      <w:proofErr w:type="gramEnd"/>
      <w:r w:rsidR="00A02BD4">
        <w:rPr>
          <w:rFonts w:ascii="Times New Roman" w:hAnsi="Times New Roman"/>
          <w:b w:val="0"/>
          <w:i w:val="0"/>
          <w:u w:val="none"/>
        </w:rPr>
        <w:t xml:space="preserve">. </w:t>
      </w:r>
      <w:r w:rsidR="0000399F">
        <w:rPr>
          <w:rFonts w:ascii="Times New Roman" w:hAnsi="Times New Roman"/>
          <w:b w:val="0"/>
          <w:i w:val="0"/>
          <w:u w:val="none"/>
        </w:rPr>
        <w:t xml:space="preserve">Turn right into the </w:t>
      </w:r>
      <w:proofErr w:type="gramStart"/>
      <w:r w:rsidR="0000399F">
        <w:rPr>
          <w:rFonts w:ascii="Times New Roman" w:hAnsi="Times New Roman"/>
          <w:b w:val="0"/>
          <w:i w:val="0"/>
          <w:u w:val="none"/>
        </w:rPr>
        <w:t>Park</w:t>
      </w:r>
      <w:proofErr w:type="gramEnd"/>
      <w:r w:rsidR="0000399F">
        <w:rPr>
          <w:rFonts w:ascii="Times New Roman" w:hAnsi="Times New Roman"/>
          <w:b w:val="0"/>
          <w:i w:val="0"/>
          <w:u w:val="none"/>
        </w:rPr>
        <w:t>.</w:t>
      </w:r>
    </w:p>
    <w:p w14:paraId="22BCF4AB" w14:textId="77777777" w:rsidR="00682378" w:rsidRDefault="00682378" w:rsidP="00087A21">
      <w:pPr>
        <w:pStyle w:val="BodyText"/>
        <w:spacing w:line="240" w:lineRule="auto"/>
        <w:rPr>
          <w:rFonts w:ascii="Times New Roman" w:hAnsi="Times New Roman"/>
          <w:b w:val="0"/>
          <w:i w:val="0"/>
          <w:sz w:val="4"/>
          <w:szCs w:val="4"/>
          <w:u w:val="none"/>
        </w:rPr>
      </w:pPr>
    </w:p>
    <w:p w14:paraId="46031618" w14:textId="77777777" w:rsidR="00682378" w:rsidRPr="00682378" w:rsidRDefault="00682378" w:rsidP="00087A21">
      <w:pPr>
        <w:pStyle w:val="BodyText"/>
        <w:spacing w:line="240" w:lineRule="auto"/>
        <w:rPr>
          <w:rFonts w:ascii="Times New Roman" w:hAnsi="Times New Roman"/>
          <w:b w:val="0"/>
          <w:i w:val="0"/>
          <w:sz w:val="4"/>
          <w:szCs w:val="4"/>
          <w:u w:val="none"/>
        </w:rPr>
      </w:pPr>
    </w:p>
    <w:p w14:paraId="7F73659D" w14:textId="77777777" w:rsidR="0000399F" w:rsidRDefault="0000399F" w:rsidP="00087A21">
      <w:pPr>
        <w:pStyle w:val="BodyText"/>
        <w:spacing w:line="240" w:lineRule="auto"/>
        <w:rPr>
          <w:rFonts w:ascii="Times New Roman" w:hAnsi="Times New Roman"/>
          <w:b w:val="0"/>
          <w:i w:val="0"/>
          <w:u w:val="none"/>
        </w:rPr>
      </w:pPr>
      <w:r>
        <w:rPr>
          <w:rFonts w:ascii="Times New Roman" w:hAnsi="Times New Roman"/>
          <w:b w:val="0"/>
          <w:i w:val="0"/>
          <w:u w:val="none"/>
        </w:rPr>
        <w:t xml:space="preserve">Go </w:t>
      </w:r>
      <w:r w:rsidR="00682378">
        <w:rPr>
          <w:rFonts w:ascii="Times New Roman" w:hAnsi="Times New Roman"/>
          <w:b w:val="0"/>
          <w:i w:val="0"/>
          <w:u w:val="none"/>
        </w:rPr>
        <w:t>passed the car park on the left (although you may need to use it if the top car park is full)</w:t>
      </w:r>
      <w:r>
        <w:rPr>
          <w:rFonts w:ascii="Times New Roman" w:hAnsi="Times New Roman"/>
          <w:b w:val="0"/>
          <w:i w:val="0"/>
          <w:u w:val="none"/>
        </w:rPr>
        <w:t xml:space="preserve"> carry straight on following the signs to the main car park which you will find on your right.</w:t>
      </w:r>
    </w:p>
    <w:p w14:paraId="090E4282" w14:textId="77777777" w:rsidR="0000399F" w:rsidRDefault="00087A21" w:rsidP="00087A21">
      <w:pPr>
        <w:pStyle w:val="BodyText"/>
        <w:spacing w:line="240" w:lineRule="auto"/>
        <w:rPr>
          <w:rFonts w:ascii="Times New Roman" w:hAnsi="Times New Roman"/>
          <w:b w:val="0"/>
          <w:i w:val="0"/>
          <w:u w:val="none"/>
        </w:rPr>
      </w:pPr>
      <w:r w:rsidRPr="003673BE">
        <w:rPr>
          <w:rFonts w:ascii="Times New Roman" w:hAnsi="Times New Roman"/>
          <w:color w:val="002E50"/>
          <w:u w:val="none"/>
        </w:rPr>
        <w:t>Park up and p</w:t>
      </w:r>
      <w:r w:rsidR="0000399F" w:rsidRPr="003673BE">
        <w:rPr>
          <w:rFonts w:ascii="Times New Roman" w:hAnsi="Times New Roman"/>
          <w:color w:val="002E50"/>
          <w:u w:val="none"/>
        </w:rPr>
        <w:t>roceed by foot</w:t>
      </w:r>
      <w:r w:rsidR="0000399F" w:rsidRPr="003673BE">
        <w:rPr>
          <w:rFonts w:ascii="Times New Roman" w:hAnsi="Times New Roman"/>
          <w:b w:val="0"/>
          <w:i w:val="0"/>
          <w:color w:val="002E50"/>
          <w:u w:val="none"/>
        </w:rPr>
        <w:t>:</w:t>
      </w:r>
      <w:r w:rsidR="0000399F">
        <w:rPr>
          <w:rFonts w:ascii="Times New Roman" w:hAnsi="Times New Roman"/>
          <w:b w:val="0"/>
          <w:i w:val="0"/>
          <w:u w:val="none"/>
        </w:rPr>
        <w:t xml:space="preserve"> leave the car park at the “top end” passing the children’s play area on the right. Follow the path down hill to the Farm Centre. Go through the courtyard and turn right</w:t>
      </w:r>
      <w:r w:rsidR="004327C2">
        <w:rPr>
          <w:rFonts w:ascii="Times New Roman" w:hAnsi="Times New Roman"/>
          <w:b w:val="0"/>
          <w:i w:val="0"/>
          <w:u w:val="none"/>
        </w:rPr>
        <w:t>.</w:t>
      </w:r>
    </w:p>
    <w:p w14:paraId="031A1C1E" w14:textId="77777777" w:rsidR="0000399F" w:rsidRDefault="0000399F" w:rsidP="00921425">
      <w:pPr>
        <w:pStyle w:val="BodyText"/>
        <w:spacing w:line="240" w:lineRule="auto"/>
        <w:rPr>
          <w:rFonts w:ascii="Times New Roman" w:hAnsi="Times New Roman"/>
          <w:b w:val="0"/>
          <w:i w:val="0"/>
          <w:u w:val="none"/>
        </w:rPr>
      </w:pPr>
      <w:r>
        <w:rPr>
          <w:rFonts w:ascii="Times New Roman" w:hAnsi="Times New Roman"/>
          <w:b w:val="0"/>
          <w:i w:val="0"/>
          <w:u w:val="none"/>
        </w:rPr>
        <w:t>You should now be able to see the Start/Finish area.</w:t>
      </w:r>
    </w:p>
    <w:p w14:paraId="1BB568CB" w14:textId="77777777" w:rsidR="00F17780" w:rsidRDefault="008C359C" w:rsidP="00921425">
      <w:pPr>
        <w:pStyle w:val="NormalWeb"/>
        <w:spacing w:after="0" w:afterAutospacing="0"/>
        <w:rPr>
          <w:color w:val="333333"/>
          <w:sz w:val="30"/>
          <w:szCs w:val="30"/>
        </w:rPr>
      </w:pPr>
      <w:r w:rsidRPr="003673BE">
        <w:rPr>
          <w:rStyle w:val="Strong"/>
          <w:color w:val="002E50"/>
          <w:sz w:val="30"/>
          <w:szCs w:val="30"/>
        </w:rPr>
        <w:t>By Bus</w:t>
      </w:r>
      <w:r w:rsidRPr="003673BE">
        <w:rPr>
          <w:color w:val="002E50"/>
          <w:sz w:val="30"/>
          <w:szCs w:val="30"/>
        </w:rPr>
        <w:br/>
      </w:r>
      <w:r w:rsidRPr="00303C7F">
        <w:rPr>
          <w:color w:val="333333"/>
          <w:sz w:val="30"/>
          <w:szCs w:val="30"/>
        </w:rPr>
        <w:t xml:space="preserve">You can take the number 135 from Manchester City Centre, which stops at the tram station on Bury Old Road.  Many </w:t>
      </w:r>
      <w:r w:rsidR="005B440E">
        <w:rPr>
          <w:color w:val="333333"/>
          <w:sz w:val="30"/>
          <w:szCs w:val="30"/>
        </w:rPr>
        <w:t>other buses travel to Heaton Park</w:t>
      </w:r>
      <w:r w:rsidR="0069515B">
        <w:rPr>
          <w:color w:val="333333"/>
          <w:sz w:val="30"/>
          <w:szCs w:val="30"/>
        </w:rPr>
        <w:t>.</w:t>
      </w:r>
      <w:r w:rsidR="005B440E">
        <w:rPr>
          <w:color w:val="333333"/>
          <w:sz w:val="30"/>
          <w:szCs w:val="30"/>
        </w:rPr>
        <w:t xml:space="preserve"> </w:t>
      </w:r>
      <w:r w:rsidR="0069515B" w:rsidRPr="00303C7F">
        <w:rPr>
          <w:color w:val="333333"/>
          <w:sz w:val="30"/>
          <w:szCs w:val="30"/>
        </w:rPr>
        <w:t xml:space="preserve">It takes </w:t>
      </w:r>
      <w:r w:rsidR="0069515B">
        <w:rPr>
          <w:color w:val="333333"/>
          <w:sz w:val="30"/>
          <w:szCs w:val="30"/>
        </w:rPr>
        <w:t>about 12 - 13</w:t>
      </w:r>
      <w:r w:rsidR="0069515B" w:rsidRPr="00303C7F">
        <w:rPr>
          <w:color w:val="333333"/>
          <w:sz w:val="30"/>
          <w:szCs w:val="30"/>
        </w:rPr>
        <w:t xml:space="preserve"> minutes to walk from the Station Gate </w:t>
      </w:r>
      <w:r w:rsidR="0069515B">
        <w:rPr>
          <w:color w:val="333333"/>
          <w:sz w:val="30"/>
          <w:szCs w:val="30"/>
        </w:rPr>
        <w:t>to the start/finish area (follow signposts to the Hall). P</w:t>
      </w:r>
      <w:r w:rsidRPr="00303C7F">
        <w:rPr>
          <w:color w:val="333333"/>
          <w:sz w:val="30"/>
          <w:szCs w:val="30"/>
        </w:rPr>
        <w:t xml:space="preserve">lease check with </w:t>
      </w:r>
      <w:hyperlink r:id="rId12" w:tgtFrame="_blank" w:history="1">
        <w:r w:rsidRPr="003673BE">
          <w:rPr>
            <w:rStyle w:val="Hyperlink"/>
            <w:b/>
            <w:sz w:val="30"/>
            <w:szCs w:val="30"/>
          </w:rPr>
          <w:t>GMPTE</w:t>
        </w:r>
      </w:hyperlink>
      <w:r w:rsidRPr="00303C7F">
        <w:rPr>
          <w:color w:val="333333"/>
          <w:sz w:val="30"/>
          <w:szCs w:val="30"/>
        </w:rPr>
        <w:t xml:space="preserve"> for the latest travel information</w:t>
      </w:r>
      <w:r w:rsidR="00F17780">
        <w:rPr>
          <w:color w:val="333333"/>
          <w:sz w:val="30"/>
          <w:szCs w:val="30"/>
        </w:rPr>
        <w:t>.</w:t>
      </w:r>
    </w:p>
    <w:p w14:paraId="1981E893" w14:textId="77777777" w:rsidR="00921425" w:rsidRDefault="00921425" w:rsidP="00921425">
      <w:pPr>
        <w:pStyle w:val="NormalWeb"/>
        <w:spacing w:before="0" w:beforeAutospacing="0" w:after="0" w:afterAutospacing="0"/>
        <w:rPr>
          <w:rStyle w:val="Strong"/>
          <w:color w:val="002E50"/>
          <w:sz w:val="8"/>
          <w:szCs w:val="8"/>
        </w:rPr>
      </w:pPr>
    </w:p>
    <w:p w14:paraId="27C41C0E" w14:textId="77777777" w:rsidR="00921425" w:rsidRDefault="00921425" w:rsidP="00921425">
      <w:pPr>
        <w:pStyle w:val="NormalWeb"/>
        <w:spacing w:before="0" w:beforeAutospacing="0" w:after="0" w:afterAutospacing="0"/>
        <w:rPr>
          <w:rStyle w:val="Strong"/>
          <w:color w:val="002E50"/>
          <w:sz w:val="8"/>
          <w:szCs w:val="8"/>
        </w:rPr>
      </w:pPr>
    </w:p>
    <w:p w14:paraId="297517F5" w14:textId="77777777" w:rsidR="008C359C" w:rsidRDefault="008C359C" w:rsidP="00921425">
      <w:pPr>
        <w:pStyle w:val="NormalWeb"/>
        <w:spacing w:before="0" w:beforeAutospacing="0" w:after="0" w:afterAutospacing="0"/>
        <w:rPr>
          <w:i/>
          <w:color w:val="333333"/>
          <w:sz w:val="30"/>
          <w:szCs w:val="30"/>
        </w:rPr>
      </w:pPr>
      <w:r w:rsidRPr="003673BE">
        <w:rPr>
          <w:rStyle w:val="Strong"/>
          <w:color w:val="002E50"/>
          <w:sz w:val="30"/>
          <w:szCs w:val="30"/>
        </w:rPr>
        <w:t>By Metrolink Tram</w:t>
      </w:r>
      <w:r w:rsidR="0069515B" w:rsidRPr="00F17780">
        <w:rPr>
          <w:rStyle w:val="Strong"/>
          <w:color w:val="0070C0"/>
          <w:sz w:val="30"/>
          <w:szCs w:val="30"/>
        </w:rPr>
        <w:t xml:space="preserve"> </w:t>
      </w:r>
      <w:r w:rsidRPr="00F17780">
        <w:rPr>
          <w:color w:val="0070C0"/>
          <w:sz w:val="30"/>
          <w:szCs w:val="30"/>
        </w:rPr>
        <w:br/>
      </w:r>
      <w:r w:rsidR="00A81271">
        <w:rPr>
          <w:color w:val="333333"/>
          <w:sz w:val="30"/>
          <w:szCs w:val="30"/>
        </w:rPr>
        <w:t xml:space="preserve">Take the Bury Tram to </w:t>
      </w:r>
      <w:r w:rsidR="00303C7F">
        <w:rPr>
          <w:color w:val="333333"/>
          <w:sz w:val="30"/>
          <w:szCs w:val="30"/>
        </w:rPr>
        <w:t>Heaton Park</w:t>
      </w:r>
      <w:r w:rsidR="00A81271">
        <w:rPr>
          <w:color w:val="333333"/>
          <w:sz w:val="30"/>
          <w:szCs w:val="30"/>
        </w:rPr>
        <w:t xml:space="preserve"> Tram Station. </w:t>
      </w:r>
      <w:r w:rsidRPr="00303C7F">
        <w:rPr>
          <w:color w:val="333333"/>
          <w:sz w:val="30"/>
          <w:szCs w:val="30"/>
        </w:rPr>
        <w:t xml:space="preserve">Trams run regularly from the </w:t>
      </w:r>
      <w:r w:rsidRPr="00303C7F">
        <w:rPr>
          <w:color w:val="333333"/>
          <w:sz w:val="30"/>
          <w:szCs w:val="30"/>
        </w:rPr>
        <w:lastRenderedPageBreak/>
        <w:t xml:space="preserve">City Centre and other destinations.  There is a gate into the park directly opposite the station, and once in the park you should keep walking straight ahead ignoring the paths going off to the left and right.  At the ‘T-junction' turn left and walk up the hill.  You </w:t>
      </w:r>
      <w:r w:rsidR="00303C7F">
        <w:rPr>
          <w:color w:val="333333"/>
          <w:sz w:val="30"/>
          <w:szCs w:val="30"/>
        </w:rPr>
        <w:t xml:space="preserve">will eventually see </w:t>
      </w:r>
      <w:r w:rsidR="00D91193">
        <w:rPr>
          <w:color w:val="333333"/>
          <w:sz w:val="30"/>
          <w:szCs w:val="30"/>
        </w:rPr>
        <w:t xml:space="preserve">the Start/Finish area with </w:t>
      </w:r>
      <w:r w:rsidR="00303C7F">
        <w:rPr>
          <w:color w:val="333333"/>
          <w:sz w:val="30"/>
          <w:szCs w:val="30"/>
        </w:rPr>
        <w:t>Heaton H</w:t>
      </w:r>
      <w:r w:rsidRPr="00303C7F">
        <w:rPr>
          <w:color w:val="333333"/>
          <w:sz w:val="30"/>
          <w:szCs w:val="30"/>
        </w:rPr>
        <w:t xml:space="preserve">all </w:t>
      </w:r>
      <w:r w:rsidR="00D91193">
        <w:rPr>
          <w:color w:val="333333"/>
          <w:sz w:val="30"/>
          <w:szCs w:val="30"/>
        </w:rPr>
        <w:t xml:space="preserve">just beyond </w:t>
      </w:r>
      <w:r w:rsidRPr="00303C7F">
        <w:rPr>
          <w:color w:val="333333"/>
          <w:sz w:val="30"/>
          <w:szCs w:val="30"/>
        </w:rPr>
        <w:t>to your righ</w:t>
      </w:r>
      <w:r w:rsidR="00303C7F">
        <w:rPr>
          <w:color w:val="333333"/>
          <w:sz w:val="30"/>
          <w:szCs w:val="30"/>
        </w:rPr>
        <w:t>t and the Farm Centre buildings</w:t>
      </w:r>
      <w:r w:rsidR="00D91193">
        <w:rPr>
          <w:color w:val="333333"/>
          <w:sz w:val="30"/>
          <w:szCs w:val="30"/>
        </w:rPr>
        <w:t xml:space="preserve"> </w:t>
      </w:r>
      <w:r w:rsidRPr="00303C7F">
        <w:rPr>
          <w:color w:val="333333"/>
          <w:sz w:val="30"/>
          <w:szCs w:val="30"/>
        </w:rPr>
        <w:t>-</w:t>
      </w:r>
      <w:r w:rsidR="00303C7F">
        <w:rPr>
          <w:color w:val="333333"/>
          <w:sz w:val="30"/>
          <w:szCs w:val="30"/>
        </w:rPr>
        <w:t xml:space="preserve"> </w:t>
      </w:r>
      <w:r w:rsidRPr="00303C7F">
        <w:rPr>
          <w:color w:val="333333"/>
          <w:sz w:val="30"/>
          <w:szCs w:val="30"/>
        </w:rPr>
        <w:t xml:space="preserve">with the clock tower </w:t>
      </w:r>
      <w:r w:rsidR="00D91193">
        <w:rPr>
          <w:color w:val="333333"/>
          <w:sz w:val="30"/>
          <w:szCs w:val="30"/>
        </w:rPr>
        <w:t xml:space="preserve">- </w:t>
      </w:r>
      <w:r w:rsidRPr="00303C7F">
        <w:rPr>
          <w:color w:val="333333"/>
          <w:sz w:val="30"/>
          <w:szCs w:val="30"/>
        </w:rPr>
        <w:t>to your left. </w:t>
      </w:r>
      <w:r w:rsidR="00D91193">
        <w:rPr>
          <w:color w:val="333333"/>
          <w:sz w:val="30"/>
          <w:szCs w:val="30"/>
        </w:rPr>
        <w:t xml:space="preserve"> </w:t>
      </w:r>
      <w:r w:rsidRPr="00303C7F">
        <w:rPr>
          <w:color w:val="333333"/>
          <w:sz w:val="30"/>
          <w:szCs w:val="30"/>
        </w:rPr>
        <w:t xml:space="preserve">It takes </w:t>
      </w:r>
      <w:r w:rsidR="00087A21">
        <w:rPr>
          <w:color w:val="333333"/>
          <w:sz w:val="30"/>
          <w:szCs w:val="30"/>
        </w:rPr>
        <w:t xml:space="preserve">about </w:t>
      </w:r>
      <w:r w:rsidR="0069515B">
        <w:rPr>
          <w:color w:val="333333"/>
          <w:sz w:val="30"/>
          <w:szCs w:val="30"/>
        </w:rPr>
        <w:t>12 - 13</w:t>
      </w:r>
      <w:r w:rsidRPr="00303C7F">
        <w:rPr>
          <w:color w:val="333333"/>
          <w:sz w:val="30"/>
          <w:szCs w:val="30"/>
        </w:rPr>
        <w:t xml:space="preserve"> minutes to walk from the Station Gate </w:t>
      </w:r>
      <w:r w:rsidR="0069515B">
        <w:rPr>
          <w:color w:val="333333"/>
          <w:sz w:val="30"/>
          <w:szCs w:val="30"/>
        </w:rPr>
        <w:t xml:space="preserve">to the start area (follow signposts to the Hall). </w:t>
      </w:r>
      <w:r w:rsidRPr="0069515B">
        <w:rPr>
          <w:i/>
          <w:color w:val="333333"/>
          <w:sz w:val="30"/>
          <w:szCs w:val="30"/>
        </w:rPr>
        <w:t xml:space="preserve">Please contact </w:t>
      </w:r>
      <w:hyperlink r:id="rId13" w:history="1">
        <w:r w:rsidRPr="003673BE">
          <w:rPr>
            <w:rStyle w:val="Hyperlink"/>
            <w:b/>
            <w:i/>
            <w:sz w:val="30"/>
            <w:szCs w:val="30"/>
          </w:rPr>
          <w:t>Metrolink</w:t>
        </w:r>
      </w:hyperlink>
      <w:r w:rsidRPr="0069515B">
        <w:rPr>
          <w:i/>
          <w:color w:val="333333"/>
          <w:sz w:val="30"/>
          <w:szCs w:val="30"/>
        </w:rPr>
        <w:t xml:space="preserve"> for tram times a</w:t>
      </w:r>
      <w:r w:rsidR="0056301D" w:rsidRPr="0069515B">
        <w:rPr>
          <w:i/>
          <w:color w:val="333333"/>
          <w:sz w:val="30"/>
          <w:szCs w:val="30"/>
        </w:rPr>
        <w:t>nd service information before travelling.</w:t>
      </w:r>
    </w:p>
    <w:p w14:paraId="0C24E7CD" w14:textId="77777777" w:rsidR="00921425" w:rsidRPr="00921425" w:rsidRDefault="00921425" w:rsidP="00921425">
      <w:pPr>
        <w:pStyle w:val="NormalWeb"/>
        <w:spacing w:before="0" w:beforeAutospacing="0" w:after="0" w:afterAutospacing="0"/>
        <w:rPr>
          <w:color w:val="333333"/>
          <w:sz w:val="8"/>
          <w:szCs w:val="8"/>
        </w:rPr>
      </w:pPr>
    </w:p>
    <w:p w14:paraId="7EDD561F" w14:textId="77777777" w:rsidR="004327C2" w:rsidRPr="003673BE" w:rsidRDefault="004327C2" w:rsidP="00921425">
      <w:pPr>
        <w:pStyle w:val="BodyText"/>
        <w:jc w:val="center"/>
        <w:rPr>
          <w:rFonts w:ascii="Times New Roman" w:hAnsi="Times New Roman"/>
          <w:b w:val="0"/>
          <w:color w:val="002E50"/>
          <w:u w:val="none"/>
        </w:rPr>
      </w:pPr>
      <w:r w:rsidRPr="003673BE">
        <w:rPr>
          <w:rFonts w:ascii="Times New Roman" w:hAnsi="Times New Roman"/>
          <w:b w:val="0"/>
          <w:color w:val="002E50"/>
          <w:u w:val="none"/>
        </w:rPr>
        <w:t>Manchester</w:t>
      </w:r>
      <w:r w:rsidR="00810EFF" w:rsidRPr="003673BE">
        <w:rPr>
          <w:rFonts w:ascii="Times New Roman" w:hAnsi="Times New Roman"/>
          <w:b w:val="0"/>
          <w:color w:val="002E50"/>
          <w:u w:val="none"/>
        </w:rPr>
        <w:t xml:space="preserve"> Harriers</w:t>
      </w:r>
      <w:r w:rsidR="006E0CFE" w:rsidRPr="003673BE">
        <w:rPr>
          <w:rFonts w:ascii="Times New Roman" w:hAnsi="Times New Roman"/>
          <w:b w:val="0"/>
          <w:color w:val="002E50"/>
          <w:u w:val="none"/>
        </w:rPr>
        <w:t xml:space="preserve"> </w:t>
      </w:r>
      <w:r w:rsidRPr="003673BE">
        <w:rPr>
          <w:rFonts w:ascii="Times New Roman" w:hAnsi="Times New Roman"/>
          <w:b w:val="0"/>
          <w:color w:val="002E50"/>
          <w:u w:val="none"/>
        </w:rPr>
        <w:t>&amp; A.C.</w:t>
      </w:r>
      <w:r w:rsidR="00F17780" w:rsidRPr="003673BE">
        <w:rPr>
          <w:rFonts w:ascii="Times New Roman" w:hAnsi="Times New Roman"/>
          <w:b w:val="0"/>
          <w:color w:val="002E50"/>
          <w:u w:val="none"/>
        </w:rPr>
        <w:t xml:space="preserve"> (Host Club)</w:t>
      </w:r>
    </w:p>
    <w:sectPr w:rsidR="004327C2" w:rsidRPr="003673BE" w:rsidSect="00F17780">
      <w:footerReference w:type="default" r:id="rId14"/>
      <w:pgSz w:w="11907" w:h="16840" w:code="9"/>
      <w:pgMar w:top="851" w:right="851" w:bottom="567" w:left="1134"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4254" w14:textId="77777777" w:rsidR="00753252" w:rsidRDefault="00753252">
      <w:r>
        <w:separator/>
      </w:r>
    </w:p>
  </w:endnote>
  <w:endnote w:type="continuationSeparator" w:id="0">
    <w:p w14:paraId="0FEBF6CA" w14:textId="77777777" w:rsidR="00753252" w:rsidRDefault="0075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9B06" w14:textId="060F64DF" w:rsidR="00F17780" w:rsidRPr="00F17780" w:rsidRDefault="00F17780" w:rsidP="00F17780">
    <w:pPr>
      <w:pStyle w:val="Footer"/>
      <w:jc w:val="right"/>
      <w:rPr>
        <w:i/>
        <w:sz w:val="16"/>
        <w:szCs w:val="16"/>
      </w:rPr>
    </w:pPr>
    <w:r w:rsidRPr="00AC3294">
      <w:rPr>
        <w:i/>
        <w:sz w:val="16"/>
        <w:szCs w:val="16"/>
        <w:lang w:val="fr-FR"/>
      </w:rPr>
      <w:t xml:space="preserve">MACCL – </w:t>
    </w:r>
    <w:proofErr w:type="gramStart"/>
    <w:r w:rsidRPr="00AC3294">
      <w:rPr>
        <w:i/>
        <w:sz w:val="16"/>
        <w:szCs w:val="16"/>
        <w:lang w:val="fr-FR"/>
      </w:rPr>
      <w:t>VENUES:</w:t>
    </w:r>
    <w:proofErr w:type="gramEnd"/>
    <w:r w:rsidRPr="00AC3294">
      <w:rPr>
        <w:i/>
        <w:sz w:val="16"/>
        <w:szCs w:val="16"/>
        <w:lang w:val="fr-FR"/>
      </w:rPr>
      <w:t xml:space="preserve"> Heaton Park – Venue Notes – M5 20</w:t>
    </w:r>
    <w:r w:rsidR="00B15699">
      <w:rPr>
        <w:i/>
        <w:sz w:val="16"/>
        <w:szCs w:val="16"/>
        <w:lang w:val="fr-FR"/>
      </w:rPr>
      <w:t>26</w:t>
    </w:r>
    <w:r w:rsidR="007B0498" w:rsidRPr="00AC3294">
      <w:rPr>
        <w:i/>
        <w:sz w:val="16"/>
        <w:szCs w:val="16"/>
        <w:lang w:val="fr-FR"/>
      </w:rPr>
      <w:t xml:space="preserve"> [p.</w:t>
    </w:r>
    <w:r w:rsidR="00CB36CE" w:rsidRPr="00CB36CE">
      <w:rPr>
        <w:i/>
        <w:sz w:val="16"/>
        <w:szCs w:val="16"/>
      </w:rPr>
      <w:fldChar w:fldCharType="begin"/>
    </w:r>
    <w:r w:rsidR="00CB36CE" w:rsidRPr="00AC3294">
      <w:rPr>
        <w:i/>
        <w:sz w:val="16"/>
        <w:szCs w:val="16"/>
        <w:lang w:val="fr-FR"/>
      </w:rPr>
      <w:instrText xml:space="preserve"> PAGE   \* MERGEFORMAT </w:instrText>
    </w:r>
    <w:r w:rsidR="00CB36CE" w:rsidRPr="00CB36CE">
      <w:rPr>
        <w:i/>
        <w:sz w:val="16"/>
        <w:szCs w:val="16"/>
      </w:rPr>
      <w:fldChar w:fldCharType="separate"/>
    </w:r>
    <w:r w:rsidR="007B13DC">
      <w:rPr>
        <w:i/>
        <w:noProof/>
        <w:sz w:val="16"/>
        <w:szCs w:val="16"/>
      </w:rPr>
      <w:t>2</w:t>
    </w:r>
    <w:r w:rsidR="00CB36CE" w:rsidRPr="00CB36CE">
      <w:rPr>
        <w:i/>
        <w:noProof/>
        <w:sz w:val="16"/>
        <w:szCs w:val="16"/>
      </w:rPr>
      <w:fldChar w:fldCharType="end"/>
    </w:r>
    <w:r w:rsidR="00CB36CE">
      <w:rPr>
        <w:i/>
        <w:noProof/>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260E" w14:textId="77777777" w:rsidR="00753252" w:rsidRDefault="00753252">
      <w:r>
        <w:separator/>
      </w:r>
    </w:p>
  </w:footnote>
  <w:footnote w:type="continuationSeparator" w:id="0">
    <w:p w14:paraId="104BD780" w14:textId="77777777" w:rsidR="00753252" w:rsidRDefault="00753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7C37"/>
    <w:multiLevelType w:val="multilevel"/>
    <w:tmpl w:val="4F0C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F5391"/>
    <w:multiLevelType w:val="multilevel"/>
    <w:tmpl w:val="553C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F1C6C"/>
    <w:multiLevelType w:val="multilevel"/>
    <w:tmpl w:val="3360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73897"/>
    <w:multiLevelType w:val="multilevel"/>
    <w:tmpl w:val="6A14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705440">
    <w:abstractNumId w:val="2"/>
  </w:num>
  <w:num w:numId="2" w16cid:durableId="82381501">
    <w:abstractNumId w:val="1"/>
  </w:num>
  <w:num w:numId="3" w16cid:durableId="803541450">
    <w:abstractNumId w:val="3"/>
  </w:num>
  <w:num w:numId="4" w16cid:durableId="111602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4C31"/>
    <w:rsid w:val="0000399F"/>
    <w:rsid w:val="00005DBA"/>
    <w:rsid w:val="0001247A"/>
    <w:rsid w:val="00030935"/>
    <w:rsid w:val="00087A21"/>
    <w:rsid w:val="000D5D8E"/>
    <w:rsid w:val="00115079"/>
    <w:rsid w:val="00117AEF"/>
    <w:rsid w:val="00137E0C"/>
    <w:rsid w:val="001A4C31"/>
    <w:rsid w:val="001B7E4F"/>
    <w:rsid w:val="001C6326"/>
    <w:rsid w:val="001D3E6A"/>
    <w:rsid w:val="002604B9"/>
    <w:rsid w:val="002646E5"/>
    <w:rsid w:val="00303C7F"/>
    <w:rsid w:val="003673BE"/>
    <w:rsid w:val="00392AB9"/>
    <w:rsid w:val="00396F01"/>
    <w:rsid w:val="003B1759"/>
    <w:rsid w:val="003D0783"/>
    <w:rsid w:val="003F0248"/>
    <w:rsid w:val="003F348C"/>
    <w:rsid w:val="00422AA1"/>
    <w:rsid w:val="0042411B"/>
    <w:rsid w:val="004326E1"/>
    <w:rsid w:val="004327C2"/>
    <w:rsid w:val="00443926"/>
    <w:rsid w:val="004E0931"/>
    <w:rsid w:val="004E0B1B"/>
    <w:rsid w:val="004F74E4"/>
    <w:rsid w:val="0056301D"/>
    <w:rsid w:val="005B440E"/>
    <w:rsid w:val="005C1A24"/>
    <w:rsid w:val="005E1F8C"/>
    <w:rsid w:val="00624090"/>
    <w:rsid w:val="00624D82"/>
    <w:rsid w:val="00635AF1"/>
    <w:rsid w:val="006451D2"/>
    <w:rsid w:val="00682378"/>
    <w:rsid w:val="00685DA5"/>
    <w:rsid w:val="0069515B"/>
    <w:rsid w:val="006A7FC6"/>
    <w:rsid w:val="006E0CFE"/>
    <w:rsid w:val="006E120D"/>
    <w:rsid w:val="006E2D1E"/>
    <w:rsid w:val="0074676E"/>
    <w:rsid w:val="00753252"/>
    <w:rsid w:val="00772400"/>
    <w:rsid w:val="007A212A"/>
    <w:rsid w:val="007B0498"/>
    <w:rsid w:val="007B13DC"/>
    <w:rsid w:val="007B789E"/>
    <w:rsid w:val="007F5186"/>
    <w:rsid w:val="00810EFF"/>
    <w:rsid w:val="008158D1"/>
    <w:rsid w:val="00854BA0"/>
    <w:rsid w:val="00863CF7"/>
    <w:rsid w:val="00866DBE"/>
    <w:rsid w:val="00881478"/>
    <w:rsid w:val="008C359C"/>
    <w:rsid w:val="008D7609"/>
    <w:rsid w:val="00920420"/>
    <w:rsid w:val="00921425"/>
    <w:rsid w:val="00950CB4"/>
    <w:rsid w:val="00952B34"/>
    <w:rsid w:val="00980074"/>
    <w:rsid w:val="009C3E20"/>
    <w:rsid w:val="009D3384"/>
    <w:rsid w:val="00A02BD4"/>
    <w:rsid w:val="00A20160"/>
    <w:rsid w:val="00A2196D"/>
    <w:rsid w:val="00A50205"/>
    <w:rsid w:val="00A81271"/>
    <w:rsid w:val="00AC3294"/>
    <w:rsid w:val="00AC6F55"/>
    <w:rsid w:val="00B15699"/>
    <w:rsid w:val="00B23C81"/>
    <w:rsid w:val="00B41D97"/>
    <w:rsid w:val="00B45598"/>
    <w:rsid w:val="00B64E1C"/>
    <w:rsid w:val="00B8012F"/>
    <w:rsid w:val="00B8217A"/>
    <w:rsid w:val="00BA7D7F"/>
    <w:rsid w:val="00BB4FE6"/>
    <w:rsid w:val="00BB5DC3"/>
    <w:rsid w:val="00BB5F33"/>
    <w:rsid w:val="00BC7C6A"/>
    <w:rsid w:val="00C00F36"/>
    <w:rsid w:val="00C52CF1"/>
    <w:rsid w:val="00C76E6D"/>
    <w:rsid w:val="00C870BB"/>
    <w:rsid w:val="00CB36CE"/>
    <w:rsid w:val="00CE224D"/>
    <w:rsid w:val="00D210FB"/>
    <w:rsid w:val="00D26781"/>
    <w:rsid w:val="00D329BB"/>
    <w:rsid w:val="00D5209E"/>
    <w:rsid w:val="00D67419"/>
    <w:rsid w:val="00D869D4"/>
    <w:rsid w:val="00D87E85"/>
    <w:rsid w:val="00D91193"/>
    <w:rsid w:val="00D9598B"/>
    <w:rsid w:val="00DB6DE3"/>
    <w:rsid w:val="00E50419"/>
    <w:rsid w:val="00E77947"/>
    <w:rsid w:val="00EE4514"/>
    <w:rsid w:val="00F17780"/>
    <w:rsid w:val="00F757E6"/>
    <w:rsid w:val="00F8248A"/>
    <w:rsid w:val="00FB3BEB"/>
    <w:rsid w:val="00FB5FD2"/>
    <w:rsid w:val="00FF4F11"/>
    <w:rsid w:val="00FF7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0AE3AB8"/>
  <w15:chartTrackingRefBased/>
  <w15:docId w15:val="{A8F9D555-5FBA-403D-8A18-951F4A66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rFonts w:ascii="Albertus Extra Bold" w:hAnsi="Albertus Extra Bold"/>
      <w:b/>
      <w:i/>
      <w:sz w:val="30"/>
      <w:u w:val="single"/>
    </w:rPr>
  </w:style>
  <w:style w:type="paragraph" w:styleId="BalloonText">
    <w:name w:val="Balloon Text"/>
    <w:basedOn w:val="Normal"/>
    <w:semiHidden/>
    <w:rsid w:val="00D9598B"/>
    <w:rPr>
      <w:rFonts w:ascii="Tahoma" w:hAnsi="Tahoma" w:cs="Tahoma"/>
      <w:sz w:val="16"/>
      <w:szCs w:val="16"/>
    </w:rPr>
  </w:style>
  <w:style w:type="character" w:styleId="Hyperlink">
    <w:name w:val="Hyperlink"/>
    <w:rsid w:val="008C359C"/>
    <w:rPr>
      <w:color w:val="CC6600"/>
      <w:u w:val="single"/>
    </w:rPr>
  </w:style>
  <w:style w:type="paragraph" w:styleId="NormalWeb">
    <w:name w:val="Normal (Web)"/>
    <w:basedOn w:val="Normal"/>
    <w:rsid w:val="008C359C"/>
    <w:pPr>
      <w:spacing w:before="100" w:beforeAutospacing="1" w:after="100" w:afterAutospacing="1"/>
    </w:pPr>
    <w:rPr>
      <w:lang w:eastAsia="en-GB"/>
    </w:rPr>
  </w:style>
  <w:style w:type="character" w:styleId="Strong">
    <w:name w:val="Strong"/>
    <w:qFormat/>
    <w:rsid w:val="008C359C"/>
    <w:rPr>
      <w:b/>
      <w:bCs/>
    </w:rPr>
  </w:style>
  <w:style w:type="paragraph" w:styleId="Header">
    <w:name w:val="header"/>
    <w:basedOn w:val="Normal"/>
    <w:rsid w:val="00810EFF"/>
    <w:pPr>
      <w:tabs>
        <w:tab w:val="center" w:pos="4153"/>
        <w:tab w:val="right" w:pos="8306"/>
      </w:tabs>
    </w:pPr>
  </w:style>
  <w:style w:type="paragraph" w:styleId="Footer">
    <w:name w:val="footer"/>
    <w:basedOn w:val="Normal"/>
    <w:link w:val="FooterChar"/>
    <w:uiPriority w:val="99"/>
    <w:rsid w:val="00810EFF"/>
    <w:pPr>
      <w:tabs>
        <w:tab w:val="center" w:pos="4153"/>
        <w:tab w:val="right" w:pos="8306"/>
      </w:tabs>
    </w:pPr>
  </w:style>
  <w:style w:type="character" w:customStyle="1" w:styleId="ilfuvd">
    <w:name w:val="ilfuvd"/>
    <w:rsid w:val="004326E1"/>
  </w:style>
  <w:style w:type="character" w:customStyle="1" w:styleId="FooterChar">
    <w:name w:val="Footer Char"/>
    <w:link w:val="Footer"/>
    <w:uiPriority w:val="99"/>
    <w:rsid w:val="007B0498"/>
    <w:rPr>
      <w:sz w:val="24"/>
      <w:szCs w:val="24"/>
      <w:lang w:eastAsia="en-US"/>
    </w:rPr>
  </w:style>
  <w:style w:type="character" w:styleId="UnresolvedMention">
    <w:name w:val="Unresolved Mention"/>
    <w:uiPriority w:val="99"/>
    <w:semiHidden/>
    <w:unhideWhenUsed/>
    <w:rsid w:val="00AC3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nchester.gov.uk/info/500306/heaton_park/6913/opening_times_and_location/1" TargetMode="External"/><Relationship Id="rId13" Type="http://schemas.openxmlformats.org/officeDocument/2006/relationships/hyperlink" Target="http://www.heatonpark.org.uk/SiteLinks/Default.aspx?CmsLinkID=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tonpark.org.uk/SiteLinks/Default.aspx?CmsLinkID=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chester.gov.uk/info/471/tickets_and_fin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nchester.gov.uk/info/500306/heaton_park/7652/parking_at_heaton_park/2" TargetMode="External"/><Relationship Id="rId4" Type="http://schemas.openxmlformats.org/officeDocument/2006/relationships/settings" Target="settings.xml"/><Relationship Id="rId9" Type="http://schemas.openxmlformats.org/officeDocument/2006/relationships/hyperlink" Target="http://www.manchester.gov.uk/info/500306/heaton_park/6912/ma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2C0BC-733A-44FF-A317-6D200E77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5016</Characters>
  <Application>Microsoft Office Word</Application>
  <DocSecurity>0</DocSecurity>
  <Lines>147</Lines>
  <Paragraphs>71</Paragraphs>
  <ScaleCrop>false</ScaleCrop>
  <HeadingPairs>
    <vt:vector size="2" baseType="variant">
      <vt:variant>
        <vt:lpstr>Title</vt:lpstr>
      </vt:variant>
      <vt:variant>
        <vt:i4>1</vt:i4>
      </vt:variant>
    </vt:vector>
  </HeadingPairs>
  <TitlesOfParts>
    <vt:vector size="1" baseType="lpstr">
      <vt:lpstr>Heaton Park</vt:lpstr>
    </vt:vector>
  </TitlesOfParts>
  <Company>Colgate Palmolive</Company>
  <LinksUpToDate>false</LinksUpToDate>
  <CharactersWithSpaces>6045</CharactersWithSpaces>
  <SharedDoc>false</SharedDoc>
  <HLinks>
    <vt:vector size="12" baseType="variant">
      <vt:variant>
        <vt:i4>458847</vt:i4>
      </vt:variant>
      <vt:variant>
        <vt:i4>3</vt:i4>
      </vt:variant>
      <vt:variant>
        <vt:i4>0</vt:i4>
      </vt:variant>
      <vt:variant>
        <vt:i4>5</vt:i4>
      </vt:variant>
      <vt:variant>
        <vt:lpwstr>http://www.heatonpark.org.uk/SiteLinks/Default.aspx?CmsLinkID=21</vt:lpwstr>
      </vt:variant>
      <vt:variant>
        <vt:lpwstr/>
      </vt:variant>
      <vt:variant>
        <vt:i4>393311</vt:i4>
      </vt:variant>
      <vt:variant>
        <vt:i4>0</vt:i4>
      </vt:variant>
      <vt:variant>
        <vt:i4>0</vt:i4>
      </vt:variant>
      <vt:variant>
        <vt:i4>5</vt:i4>
      </vt:variant>
      <vt:variant>
        <vt:lpwstr>http://www.heatonpark.org.uk/SiteLinks/Default.aspx?CmsLinkID=20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Heaton Park</dc:title>
  <dc:subject/>
  <dc:creator>Brenda Bradshaw</dc:creator>
  <cp:keywords/>
  <dc:description/>
  <cp:lastModifiedBy>Val Brennan</cp:lastModifiedBy>
  <cp:revision>4</cp:revision>
  <cp:lastPrinted>2022-01-29T17:41:00Z</cp:lastPrinted>
  <dcterms:created xsi:type="dcterms:W3CDTF">2026-01-30T17:36:00Z</dcterms:created>
  <dcterms:modified xsi:type="dcterms:W3CDTF">2026-02-02T09:23:00Z</dcterms:modified>
</cp:coreProperties>
</file>